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C5" w:rsidRPr="00E53BE1" w:rsidRDefault="00831EC5" w:rsidP="00831EC5">
      <w:pPr>
        <w:spacing w:line="360" w:lineRule="auto"/>
        <w:jc w:val="center"/>
        <w:rPr>
          <w:rFonts w:ascii="Arial" w:hAnsi="Arial" w:cs="Arial"/>
          <w:sz w:val="24"/>
        </w:rPr>
      </w:pPr>
      <w:r w:rsidRPr="00E53BE1">
        <w:rPr>
          <w:rFonts w:ascii="Arial" w:hAnsi="Arial" w:cs="Arial"/>
          <w:sz w:val="24"/>
        </w:rPr>
        <w:t>PREFEITURA MUNICIPAL DA ESTÂNCIA TURISTICA DE ITU</w:t>
      </w:r>
    </w:p>
    <w:p w:rsidR="00831EC5" w:rsidRPr="00E53BE1" w:rsidRDefault="00831EC5" w:rsidP="00831EC5">
      <w:pPr>
        <w:spacing w:line="360" w:lineRule="auto"/>
        <w:jc w:val="center"/>
        <w:rPr>
          <w:rFonts w:ascii="Arial" w:hAnsi="Arial" w:cs="Arial"/>
          <w:sz w:val="24"/>
        </w:rPr>
      </w:pPr>
      <w:r w:rsidRPr="00E53BE1">
        <w:rPr>
          <w:rFonts w:ascii="Arial" w:hAnsi="Arial" w:cs="Arial"/>
          <w:sz w:val="24"/>
        </w:rPr>
        <w:t>SECRETARIA MUNICIPAL DE SAÚDE</w:t>
      </w:r>
    </w:p>
    <w:p w:rsidR="00831EC5" w:rsidRPr="007546B0" w:rsidRDefault="00831EC5" w:rsidP="00831EC5">
      <w:pPr>
        <w:spacing w:line="360" w:lineRule="auto"/>
        <w:jc w:val="center"/>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BF758E" w:rsidRDefault="00831EC5" w:rsidP="00831EC5">
      <w:pPr>
        <w:spacing w:line="360" w:lineRule="auto"/>
        <w:jc w:val="both"/>
        <w:rPr>
          <w:rFonts w:ascii="Arial" w:hAnsi="Arial" w:cs="Arial"/>
          <w:b/>
          <w:sz w:val="24"/>
          <w:szCs w:val="28"/>
        </w:rPr>
      </w:pPr>
      <w:r w:rsidRPr="00BF758E">
        <w:rPr>
          <w:rFonts w:ascii="Arial" w:hAnsi="Arial" w:cs="Arial"/>
          <w:b/>
          <w:sz w:val="24"/>
          <w:szCs w:val="28"/>
        </w:rPr>
        <w:t>PROTOCOLO DE REFERENCIAMENTO DOS SERVIÇOS DE SAÚDE PARA O CENTRO DE TERAPIA INTEGR</w:t>
      </w:r>
      <w:r w:rsidR="008B6BD9">
        <w:rPr>
          <w:rFonts w:ascii="Arial" w:hAnsi="Arial" w:cs="Arial"/>
          <w:b/>
          <w:sz w:val="24"/>
          <w:szCs w:val="28"/>
        </w:rPr>
        <w:t>ATIVA E COMPLEMENTAR OLAVO GREGÓ</w:t>
      </w:r>
      <w:r w:rsidRPr="00BF758E">
        <w:rPr>
          <w:rFonts w:ascii="Arial" w:hAnsi="Arial" w:cs="Arial"/>
          <w:b/>
          <w:sz w:val="24"/>
          <w:szCs w:val="28"/>
        </w:rPr>
        <w:t>RIO GONÇALES (CETICOM)</w:t>
      </w:r>
    </w:p>
    <w:p w:rsidR="00831EC5" w:rsidRPr="00BF758E" w:rsidRDefault="00831EC5" w:rsidP="00831EC5">
      <w:pPr>
        <w:spacing w:line="360" w:lineRule="auto"/>
        <w:jc w:val="both"/>
        <w:rPr>
          <w:rStyle w:val="RefernciaIntensa"/>
          <w:rFonts w:ascii="Arial" w:hAnsi="Arial" w:cs="Arial"/>
          <w:bCs w:val="0"/>
          <w:smallCaps w:val="0"/>
          <w:sz w:val="24"/>
          <w:szCs w:val="28"/>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center"/>
        <w:rPr>
          <w:rFonts w:ascii="Arial" w:hAnsi="Arial" w:cs="Arial"/>
          <w:sz w:val="24"/>
        </w:rPr>
      </w:pPr>
      <w:r w:rsidRPr="007546B0">
        <w:rPr>
          <w:rFonts w:ascii="Arial" w:hAnsi="Arial" w:cs="Arial"/>
          <w:sz w:val="24"/>
        </w:rPr>
        <w:t>Itu</w:t>
      </w:r>
    </w:p>
    <w:p w:rsidR="00831EC5" w:rsidRPr="007546B0" w:rsidRDefault="00831EC5" w:rsidP="00831EC5">
      <w:pPr>
        <w:spacing w:line="360" w:lineRule="auto"/>
        <w:jc w:val="center"/>
        <w:rPr>
          <w:rFonts w:ascii="Arial" w:hAnsi="Arial" w:cs="Arial"/>
          <w:sz w:val="24"/>
        </w:rPr>
      </w:pPr>
      <w:r w:rsidRPr="007546B0">
        <w:rPr>
          <w:rFonts w:ascii="Arial" w:hAnsi="Arial" w:cs="Arial"/>
          <w:sz w:val="24"/>
        </w:rPr>
        <w:t>2023</w:t>
      </w:r>
    </w:p>
    <w:p w:rsidR="00831EC5" w:rsidRPr="007546B0" w:rsidRDefault="00831EC5" w:rsidP="00831EC5">
      <w:pPr>
        <w:spacing w:line="360" w:lineRule="auto"/>
        <w:jc w:val="both"/>
        <w:rPr>
          <w:rFonts w:ascii="Arial" w:hAnsi="Arial"/>
          <w:sz w:val="24"/>
        </w:rPr>
      </w:pPr>
    </w:p>
    <w:p w:rsidR="00831EC5" w:rsidRPr="00BF758E" w:rsidRDefault="00831EC5" w:rsidP="00831EC5">
      <w:pPr>
        <w:spacing w:line="360" w:lineRule="auto"/>
        <w:jc w:val="both"/>
        <w:rPr>
          <w:rFonts w:ascii="Arial" w:hAnsi="Arial"/>
          <w:b/>
          <w:sz w:val="24"/>
          <w:szCs w:val="24"/>
        </w:rPr>
      </w:pPr>
      <w:r w:rsidRPr="00BF758E">
        <w:rPr>
          <w:rFonts w:ascii="Arial" w:hAnsi="Arial"/>
          <w:b/>
          <w:sz w:val="24"/>
          <w:szCs w:val="24"/>
        </w:rPr>
        <w:lastRenderedPageBreak/>
        <w:t>ORGANIZAÇÃO E COLABORAÇÃO</w:t>
      </w:r>
    </w:p>
    <w:p w:rsidR="00831EC5" w:rsidRPr="007546B0" w:rsidRDefault="00831EC5" w:rsidP="00831EC5">
      <w:pPr>
        <w:spacing w:line="360" w:lineRule="auto"/>
        <w:jc w:val="both"/>
        <w:rPr>
          <w:rFonts w:ascii="Arial" w:hAnsi="Arial"/>
          <w:sz w:val="24"/>
          <w:szCs w:val="24"/>
        </w:rPr>
      </w:pPr>
    </w:p>
    <w:p w:rsidR="00831EC5" w:rsidRPr="004B4E0B" w:rsidRDefault="00EF7A4F" w:rsidP="00831EC5">
      <w:pPr>
        <w:spacing w:line="360" w:lineRule="auto"/>
        <w:jc w:val="both"/>
        <w:rPr>
          <w:rFonts w:ascii="Arial" w:hAnsi="Arial" w:cs="Arial"/>
          <w:b/>
          <w:sz w:val="24"/>
          <w:szCs w:val="24"/>
        </w:rPr>
      </w:pPr>
      <w:r w:rsidRPr="004B4E0B">
        <w:rPr>
          <w:rFonts w:ascii="Arial" w:hAnsi="Arial" w:cs="Arial"/>
          <w:b/>
          <w:sz w:val="24"/>
          <w:szCs w:val="24"/>
        </w:rPr>
        <w:t>Organizadores:</w:t>
      </w:r>
    </w:p>
    <w:p w:rsidR="00831EC5" w:rsidRPr="007546B0" w:rsidRDefault="00831EC5" w:rsidP="00831EC5">
      <w:pPr>
        <w:spacing w:line="360" w:lineRule="auto"/>
        <w:jc w:val="both"/>
        <w:rPr>
          <w:rFonts w:ascii="Arial" w:hAnsi="Arial" w:cs="Arial"/>
          <w:sz w:val="24"/>
          <w:szCs w:val="24"/>
        </w:rPr>
      </w:pPr>
    </w:p>
    <w:p w:rsidR="00831EC5" w:rsidRPr="007546B0" w:rsidRDefault="00831EC5" w:rsidP="00831EC5">
      <w:pPr>
        <w:spacing w:line="360" w:lineRule="auto"/>
        <w:jc w:val="both"/>
        <w:rPr>
          <w:rFonts w:ascii="Arial" w:hAnsi="Arial" w:cs="Arial"/>
          <w:sz w:val="24"/>
          <w:szCs w:val="24"/>
        </w:rPr>
      </w:pPr>
      <w:r>
        <w:rPr>
          <w:rFonts w:ascii="Arial" w:hAnsi="Arial" w:cs="Arial"/>
          <w:sz w:val="24"/>
          <w:szCs w:val="24"/>
        </w:rPr>
        <w:t xml:space="preserve">Dr. </w:t>
      </w:r>
      <w:r w:rsidRPr="007546B0">
        <w:rPr>
          <w:rFonts w:ascii="Arial" w:hAnsi="Arial" w:cs="Arial"/>
          <w:sz w:val="24"/>
          <w:szCs w:val="24"/>
        </w:rPr>
        <w:t xml:space="preserve">Marcos </w:t>
      </w:r>
      <w:r w:rsidR="002A4D01" w:rsidRPr="007546B0">
        <w:rPr>
          <w:rFonts w:ascii="Arial" w:hAnsi="Arial" w:cs="Arial"/>
          <w:sz w:val="24"/>
          <w:szCs w:val="24"/>
        </w:rPr>
        <w:t>Hermínio</w:t>
      </w:r>
      <w:r w:rsidRPr="007546B0">
        <w:rPr>
          <w:rFonts w:ascii="Arial" w:hAnsi="Arial" w:cs="Arial"/>
          <w:sz w:val="24"/>
          <w:szCs w:val="24"/>
        </w:rPr>
        <w:t xml:space="preserve"> Bassaneze: Coordenador do Ceticom </w:t>
      </w:r>
      <w:r w:rsidR="002A4D01" w:rsidRPr="007546B0">
        <w:rPr>
          <w:rFonts w:ascii="Arial" w:hAnsi="Arial" w:cs="Arial"/>
          <w:sz w:val="24"/>
          <w:szCs w:val="24"/>
        </w:rPr>
        <w:t>(</w:t>
      </w:r>
      <w:r w:rsidRPr="007546B0">
        <w:rPr>
          <w:rFonts w:ascii="Arial" w:hAnsi="Arial" w:cs="Arial"/>
          <w:sz w:val="24"/>
          <w:szCs w:val="24"/>
        </w:rPr>
        <w:t>Centro de Terap</w:t>
      </w:r>
      <w:r w:rsidR="008B6BD9">
        <w:rPr>
          <w:rFonts w:ascii="Arial" w:hAnsi="Arial" w:cs="Arial"/>
          <w:sz w:val="24"/>
          <w:szCs w:val="24"/>
        </w:rPr>
        <w:t xml:space="preserve">ia Integrativa e Complementar) </w:t>
      </w:r>
      <w:r w:rsidRPr="007546B0">
        <w:rPr>
          <w:rFonts w:ascii="Arial" w:hAnsi="Arial" w:cs="Arial"/>
          <w:sz w:val="24"/>
          <w:szCs w:val="24"/>
        </w:rPr>
        <w:t xml:space="preserve"> especialista em Homeopatia.</w:t>
      </w:r>
    </w:p>
    <w:p w:rsidR="00831EC5" w:rsidRPr="004B4E0B" w:rsidRDefault="00831EC5" w:rsidP="00831EC5">
      <w:pPr>
        <w:spacing w:line="360" w:lineRule="auto"/>
        <w:jc w:val="both"/>
        <w:rPr>
          <w:rFonts w:ascii="Arial" w:hAnsi="Arial" w:cs="Arial"/>
          <w:b/>
          <w:sz w:val="24"/>
          <w:szCs w:val="24"/>
        </w:rPr>
      </w:pPr>
      <w:r>
        <w:rPr>
          <w:rFonts w:ascii="Arial" w:hAnsi="Arial" w:cs="Arial"/>
          <w:sz w:val="24"/>
          <w:szCs w:val="24"/>
        </w:rPr>
        <w:t>Daniela Dias Alvarez Mendes Steffen: enfermeira.</w:t>
      </w:r>
    </w:p>
    <w:p w:rsidR="00831EC5" w:rsidRPr="004B4E0B" w:rsidRDefault="00831EC5" w:rsidP="00831EC5">
      <w:pPr>
        <w:spacing w:line="360" w:lineRule="auto"/>
        <w:jc w:val="both"/>
        <w:rPr>
          <w:rFonts w:ascii="Arial" w:hAnsi="Arial" w:cs="Arial"/>
          <w:b/>
          <w:sz w:val="24"/>
          <w:szCs w:val="24"/>
        </w:rPr>
      </w:pPr>
    </w:p>
    <w:p w:rsidR="00831EC5" w:rsidRDefault="00831EC5" w:rsidP="00831EC5">
      <w:pPr>
        <w:spacing w:line="360" w:lineRule="auto"/>
        <w:jc w:val="both"/>
        <w:rPr>
          <w:rFonts w:ascii="Arial" w:hAnsi="Arial" w:cs="Arial"/>
          <w:b/>
          <w:sz w:val="24"/>
          <w:szCs w:val="24"/>
        </w:rPr>
      </w:pPr>
      <w:r w:rsidRPr="004B4E0B">
        <w:rPr>
          <w:rFonts w:ascii="Arial" w:hAnsi="Arial" w:cs="Arial"/>
          <w:b/>
          <w:sz w:val="24"/>
          <w:szCs w:val="24"/>
        </w:rPr>
        <w:t>Colaboradores:</w:t>
      </w:r>
    </w:p>
    <w:p w:rsidR="00831EC5" w:rsidRPr="007546B0" w:rsidRDefault="00831EC5" w:rsidP="00831EC5">
      <w:pPr>
        <w:spacing w:line="360" w:lineRule="auto"/>
        <w:jc w:val="both"/>
        <w:rPr>
          <w:rFonts w:ascii="Arial" w:hAnsi="Arial" w:cs="Arial"/>
          <w:sz w:val="24"/>
          <w:szCs w:val="24"/>
        </w:rPr>
      </w:pPr>
      <w:r w:rsidRPr="007546B0">
        <w:rPr>
          <w:rFonts w:ascii="Arial" w:hAnsi="Arial" w:cs="Arial"/>
          <w:sz w:val="24"/>
          <w:szCs w:val="24"/>
        </w:rPr>
        <w:t>Dra: Miriam Elizabete Marques: Médica acupunturista.</w:t>
      </w:r>
    </w:p>
    <w:p w:rsidR="00831EC5" w:rsidRPr="007546B0" w:rsidRDefault="00831EC5" w:rsidP="00831EC5">
      <w:pPr>
        <w:spacing w:line="360" w:lineRule="auto"/>
        <w:jc w:val="both"/>
        <w:rPr>
          <w:rFonts w:ascii="Arial" w:hAnsi="Arial" w:cs="Arial"/>
          <w:sz w:val="24"/>
          <w:szCs w:val="24"/>
        </w:rPr>
      </w:pPr>
      <w:r w:rsidRPr="007546B0">
        <w:rPr>
          <w:rFonts w:ascii="Arial" w:hAnsi="Arial" w:cs="Arial"/>
          <w:sz w:val="24"/>
          <w:szCs w:val="24"/>
        </w:rPr>
        <w:t xml:space="preserve">Dra: Albanise Alves Arruda:  Médica pediatra </w:t>
      </w:r>
      <w:r>
        <w:rPr>
          <w:rFonts w:ascii="Arial" w:hAnsi="Arial" w:cs="Arial"/>
          <w:sz w:val="24"/>
          <w:szCs w:val="24"/>
        </w:rPr>
        <w:t>especialista em Homeopatia.</w:t>
      </w:r>
    </w:p>
    <w:p w:rsidR="00831EC5" w:rsidRPr="007546B0" w:rsidRDefault="00831EC5" w:rsidP="00831EC5">
      <w:pPr>
        <w:spacing w:line="360" w:lineRule="auto"/>
        <w:jc w:val="both"/>
        <w:rPr>
          <w:rFonts w:ascii="Arial" w:hAnsi="Arial" w:cs="Arial"/>
          <w:sz w:val="24"/>
          <w:szCs w:val="24"/>
        </w:rPr>
      </w:pPr>
      <w:r>
        <w:rPr>
          <w:rFonts w:ascii="Arial" w:hAnsi="Arial" w:cs="Arial"/>
          <w:sz w:val="24"/>
          <w:szCs w:val="24"/>
        </w:rPr>
        <w:t>Dra: Thais Gutierrez: Mé</w:t>
      </w:r>
      <w:r w:rsidRPr="007546B0">
        <w:rPr>
          <w:rFonts w:ascii="Arial" w:hAnsi="Arial" w:cs="Arial"/>
          <w:sz w:val="24"/>
          <w:szCs w:val="24"/>
        </w:rPr>
        <w:t xml:space="preserve">dica </w:t>
      </w:r>
      <w:r>
        <w:rPr>
          <w:rFonts w:ascii="Arial" w:hAnsi="Arial" w:cs="Arial"/>
          <w:sz w:val="24"/>
          <w:szCs w:val="24"/>
        </w:rPr>
        <w:t>especialista em Homeopatia.</w:t>
      </w:r>
    </w:p>
    <w:p w:rsidR="00831EC5" w:rsidRPr="007546B0" w:rsidRDefault="00831EC5" w:rsidP="00831EC5">
      <w:pPr>
        <w:spacing w:line="360" w:lineRule="auto"/>
        <w:jc w:val="both"/>
        <w:rPr>
          <w:rFonts w:ascii="Arial" w:hAnsi="Arial" w:cs="Arial"/>
          <w:sz w:val="24"/>
          <w:szCs w:val="24"/>
        </w:rPr>
      </w:pPr>
      <w:r w:rsidRPr="007546B0">
        <w:rPr>
          <w:rFonts w:ascii="Arial" w:hAnsi="Arial" w:cs="Arial"/>
          <w:sz w:val="24"/>
          <w:szCs w:val="24"/>
        </w:rPr>
        <w:t>Antonio Toshio Sato: Técnico em terapia chinesa</w:t>
      </w:r>
      <w:r>
        <w:rPr>
          <w:rFonts w:ascii="Arial" w:hAnsi="Arial" w:cs="Arial"/>
          <w:sz w:val="24"/>
          <w:szCs w:val="24"/>
        </w:rPr>
        <w:t>.</w:t>
      </w:r>
    </w:p>
    <w:p w:rsidR="00831EC5" w:rsidRPr="007546B0" w:rsidRDefault="00831EC5" w:rsidP="00831EC5">
      <w:pPr>
        <w:spacing w:line="360" w:lineRule="auto"/>
        <w:jc w:val="both"/>
        <w:rPr>
          <w:rFonts w:ascii="Arial" w:hAnsi="Arial" w:cs="Arial"/>
          <w:sz w:val="24"/>
          <w:szCs w:val="24"/>
        </w:rPr>
      </w:pPr>
      <w:r w:rsidRPr="007546B0">
        <w:rPr>
          <w:rFonts w:ascii="Arial" w:hAnsi="Arial" w:cs="Arial"/>
          <w:sz w:val="24"/>
          <w:szCs w:val="24"/>
        </w:rPr>
        <w:t xml:space="preserve">Gisele de Oliveira Maeda: Recepcionista do </w:t>
      </w:r>
      <w:r>
        <w:rPr>
          <w:rFonts w:ascii="Arial" w:hAnsi="Arial" w:cs="Arial"/>
          <w:sz w:val="24"/>
          <w:szCs w:val="24"/>
        </w:rPr>
        <w:t>Ceticom.</w:t>
      </w:r>
    </w:p>
    <w:p w:rsidR="00831EC5" w:rsidRPr="007546B0" w:rsidRDefault="00831EC5" w:rsidP="00831EC5">
      <w:pPr>
        <w:spacing w:line="360" w:lineRule="auto"/>
        <w:jc w:val="both"/>
        <w:rPr>
          <w:rFonts w:ascii="Arial" w:hAnsi="Arial" w:cs="Arial"/>
          <w:sz w:val="24"/>
          <w:szCs w:val="24"/>
        </w:rPr>
      </w:pPr>
      <w:r w:rsidRPr="007546B0">
        <w:rPr>
          <w:rFonts w:ascii="Arial" w:hAnsi="Arial" w:cs="Arial"/>
          <w:sz w:val="24"/>
          <w:szCs w:val="24"/>
        </w:rPr>
        <w:t>Denise Benedita dos Santos Cardoso: Auxiliar de enfermagem</w:t>
      </w:r>
      <w:r>
        <w:rPr>
          <w:rFonts w:ascii="Arial" w:hAnsi="Arial" w:cs="Arial"/>
          <w:sz w:val="24"/>
          <w:szCs w:val="24"/>
        </w:rPr>
        <w:t>.</w:t>
      </w:r>
    </w:p>
    <w:p w:rsidR="00831EC5" w:rsidRPr="007546B0" w:rsidRDefault="00831EC5" w:rsidP="00831EC5">
      <w:pPr>
        <w:spacing w:line="360" w:lineRule="auto"/>
        <w:jc w:val="both"/>
        <w:rPr>
          <w:rFonts w:ascii="Arial" w:hAnsi="Arial" w:cs="Arial"/>
          <w:sz w:val="24"/>
          <w:szCs w:val="24"/>
        </w:rPr>
      </w:pPr>
      <w:r w:rsidRPr="007546B0">
        <w:rPr>
          <w:rFonts w:ascii="Arial" w:hAnsi="Arial" w:cs="Arial"/>
          <w:sz w:val="24"/>
          <w:szCs w:val="24"/>
        </w:rPr>
        <w:t>Rita de Cássia Silveira Leite: Terapeuta reiki</w:t>
      </w:r>
      <w:r>
        <w:rPr>
          <w:rFonts w:ascii="Arial" w:hAnsi="Arial" w:cs="Arial"/>
          <w:sz w:val="24"/>
          <w:szCs w:val="24"/>
        </w:rPr>
        <w:t>.</w:t>
      </w:r>
    </w:p>
    <w:p w:rsidR="00831EC5" w:rsidRPr="007546B0" w:rsidRDefault="00831EC5" w:rsidP="00831EC5">
      <w:pPr>
        <w:spacing w:line="360" w:lineRule="auto"/>
        <w:jc w:val="both"/>
        <w:rPr>
          <w:rFonts w:ascii="Arial" w:hAnsi="Arial" w:cs="Arial"/>
          <w:sz w:val="24"/>
          <w:szCs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Pr="007546B0" w:rsidRDefault="00831EC5" w:rsidP="00831EC5">
      <w:pPr>
        <w:spacing w:line="360" w:lineRule="auto"/>
        <w:jc w:val="both"/>
        <w:rPr>
          <w:rFonts w:ascii="Arial" w:hAnsi="Arial"/>
          <w:sz w:val="24"/>
        </w:rPr>
      </w:pPr>
    </w:p>
    <w:p w:rsidR="00831EC5" w:rsidRDefault="00831EC5" w:rsidP="00831EC5">
      <w:pPr>
        <w:spacing w:line="360" w:lineRule="auto"/>
        <w:jc w:val="both"/>
        <w:rPr>
          <w:rFonts w:ascii="Arial" w:hAnsi="Arial"/>
          <w:sz w:val="24"/>
        </w:rPr>
      </w:pPr>
    </w:p>
    <w:p w:rsidR="002A4D01" w:rsidRPr="007546B0" w:rsidRDefault="002A4D01" w:rsidP="00831EC5">
      <w:pPr>
        <w:spacing w:line="360" w:lineRule="auto"/>
        <w:jc w:val="both"/>
        <w:rPr>
          <w:rFonts w:ascii="Arial" w:hAnsi="Arial"/>
          <w:sz w:val="24"/>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eastAsiaTheme="minorHAnsi" w:hAnsi="Arial" w:cstheme="minorBidi"/>
          <w:szCs w:val="22"/>
          <w:lang w:eastAsia="en-US"/>
        </w:rPr>
      </w:pPr>
    </w:p>
    <w:p w:rsidR="00831EC5" w:rsidRPr="00D27D36" w:rsidRDefault="00831EC5" w:rsidP="00831EC5">
      <w:pPr>
        <w:pStyle w:val="NormalWeb"/>
        <w:shd w:val="clear" w:color="auto" w:fill="FFFFFF"/>
        <w:spacing w:before="0" w:beforeAutospacing="0" w:after="0" w:afterAutospacing="0" w:line="360" w:lineRule="auto"/>
        <w:jc w:val="center"/>
        <w:textAlignment w:val="baseline"/>
        <w:rPr>
          <w:rFonts w:ascii="Arial" w:hAnsi="Arial" w:cs="Arial"/>
          <w:b/>
        </w:rPr>
      </w:pPr>
      <w:r w:rsidRPr="00D27D36">
        <w:rPr>
          <w:rFonts w:ascii="Arial" w:hAnsi="Arial" w:cs="Arial"/>
          <w:b/>
        </w:rPr>
        <w:lastRenderedPageBreak/>
        <w:t>SUMARIO</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color w:val="555555"/>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color w:val="555555"/>
        </w:rPr>
      </w:pPr>
    </w:p>
    <w:p w:rsidR="00831EC5" w:rsidRPr="00D27D36" w:rsidRDefault="00831EC5" w:rsidP="00831EC5">
      <w:pPr>
        <w:pStyle w:val="NormalWeb"/>
        <w:shd w:val="clear" w:color="auto" w:fill="FFFFFF"/>
        <w:spacing w:before="0" w:beforeAutospacing="0" w:after="0" w:afterAutospacing="0"/>
        <w:jc w:val="both"/>
        <w:textAlignment w:val="baseline"/>
        <w:rPr>
          <w:rFonts w:ascii="Arial" w:hAnsi="Arial" w:cs="Arial"/>
          <w:b/>
        </w:rPr>
      </w:pPr>
      <w:r w:rsidRPr="00D27D36">
        <w:rPr>
          <w:rFonts w:ascii="Arial" w:hAnsi="Arial" w:cs="Arial"/>
          <w:b/>
        </w:rPr>
        <w:t>1 APRESENTAÇÃO..........................................................................................4</w:t>
      </w:r>
    </w:p>
    <w:p w:rsidR="00831EC5" w:rsidRPr="007546B0" w:rsidRDefault="00831EC5" w:rsidP="00831EC5">
      <w:pPr>
        <w:pStyle w:val="NormalWeb"/>
        <w:shd w:val="clear" w:color="auto" w:fill="FFFFFF"/>
        <w:spacing w:before="0" w:beforeAutospacing="0" w:after="0" w:afterAutospacing="0"/>
        <w:ind w:left="720"/>
        <w:jc w:val="both"/>
        <w:textAlignment w:val="baseline"/>
        <w:rPr>
          <w:rFonts w:ascii="Arial" w:hAnsi="Arial" w:cs="Arial"/>
        </w:rPr>
      </w:pPr>
    </w:p>
    <w:p w:rsidR="00831EC5" w:rsidRPr="00D27D36" w:rsidRDefault="00831EC5" w:rsidP="00831EC5">
      <w:pPr>
        <w:pStyle w:val="NormalWeb"/>
        <w:shd w:val="clear" w:color="auto" w:fill="FFFFFF"/>
        <w:spacing w:before="0" w:beforeAutospacing="0" w:after="0" w:afterAutospacing="0"/>
        <w:jc w:val="both"/>
        <w:textAlignment w:val="baseline"/>
        <w:rPr>
          <w:rFonts w:ascii="Arial" w:hAnsi="Arial" w:cs="Arial"/>
          <w:b/>
        </w:rPr>
      </w:pPr>
      <w:r w:rsidRPr="00D27D36">
        <w:rPr>
          <w:rFonts w:ascii="Arial" w:hAnsi="Arial" w:cs="Arial"/>
          <w:b/>
        </w:rPr>
        <w:t>2 INTRODUÇÃO ...............................................................................................4</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p>
    <w:p w:rsidR="00831EC5" w:rsidRPr="00D27D36" w:rsidRDefault="00831EC5" w:rsidP="00831EC5">
      <w:pPr>
        <w:pStyle w:val="NormalWeb"/>
        <w:shd w:val="clear" w:color="auto" w:fill="FFFFFF"/>
        <w:spacing w:before="0" w:beforeAutospacing="0" w:after="0" w:afterAutospacing="0"/>
        <w:jc w:val="both"/>
        <w:textAlignment w:val="baseline"/>
        <w:rPr>
          <w:rFonts w:ascii="Arial" w:hAnsi="Arial" w:cs="Arial"/>
          <w:b/>
        </w:rPr>
      </w:pPr>
      <w:r w:rsidRPr="00D27D36">
        <w:rPr>
          <w:rFonts w:ascii="Arial" w:hAnsi="Arial" w:cs="Arial"/>
          <w:b/>
        </w:rPr>
        <w:t>3  PRÁTICAS INTEGRATICAS E COMPLEMENTARES DO CETICOM.........5</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3.1 Homeopatia ..................................................................................................5</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3.2 Acupuntura ...................................................................................................6</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3.3 Massoterapia ................................................................................................8</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3.4 Reiki .............................................................................................................</w:t>
      </w:r>
      <w:r>
        <w:rPr>
          <w:rFonts w:ascii="Arial" w:hAnsi="Arial" w:cs="Arial"/>
        </w:rPr>
        <w:t>.</w:t>
      </w:r>
      <w:r w:rsidRPr="007546B0">
        <w:rPr>
          <w:rFonts w:ascii="Arial" w:hAnsi="Arial" w:cs="Arial"/>
        </w:rPr>
        <w:t>9</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3.5 Meditação ....................................................................................................10</w:t>
      </w:r>
    </w:p>
    <w:p w:rsidR="00831EC5" w:rsidRPr="007546B0" w:rsidRDefault="00831EC5" w:rsidP="00831EC5">
      <w:pPr>
        <w:pStyle w:val="NormalWeb"/>
        <w:shd w:val="clear" w:color="auto" w:fill="FFFFFF"/>
        <w:spacing w:before="120" w:beforeAutospacing="0" w:after="0" w:afterAutospacing="0"/>
        <w:jc w:val="both"/>
        <w:textAlignment w:val="baseline"/>
        <w:rPr>
          <w:rFonts w:ascii="Arial" w:hAnsi="Arial" w:cs="Arial"/>
        </w:rPr>
      </w:pPr>
    </w:p>
    <w:p w:rsidR="00831EC5" w:rsidRPr="00D27D36" w:rsidRDefault="00831EC5" w:rsidP="00831EC5">
      <w:pPr>
        <w:pStyle w:val="NormalWeb"/>
        <w:shd w:val="clear" w:color="auto" w:fill="FFFFFF"/>
        <w:spacing w:before="0" w:beforeAutospacing="0" w:after="0" w:afterAutospacing="0"/>
        <w:textAlignment w:val="baseline"/>
        <w:rPr>
          <w:rFonts w:ascii="Arial" w:hAnsi="Arial" w:cs="Arial"/>
          <w:b/>
        </w:rPr>
      </w:pPr>
      <w:r w:rsidRPr="00D27D36">
        <w:rPr>
          <w:rFonts w:ascii="Arial" w:hAnsi="Arial" w:cs="Arial"/>
          <w:b/>
        </w:rPr>
        <w:t>4</w:t>
      </w:r>
      <w:r>
        <w:rPr>
          <w:rFonts w:ascii="Arial" w:hAnsi="Arial" w:cs="Arial"/>
          <w:b/>
        </w:rPr>
        <w:t xml:space="preserve">  PÚ</w:t>
      </w:r>
      <w:r w:rsidRPr="00D27D36">
        <w:rPr>
          <w:rFonts w:ascii="Arial" w:hAnsi="Arial" w:cs="Arial"/>
          <w:b/>
        </w:rPr>
        <w:t>BLICO ALVO D</w:t>
      </w:r>
      <w:r>
        <w:rPr>
          <w:rFonts w:ascii="Arial" w:hAnsi="Arial" w:cs="Arial"/>
          <w:b/>
        </w:rPr>
        <w:t xml:space="preserve">O CENTRO DE TERAPIA INTEGRATIVA </w:t>
      </w:r>
      <w:r w:rsidRPr="00D27D36">
        <w:rPr>
          <w:rFonts w:ascii="Arial" w:hAnsi="Arial" w:cs="Arial"/>
          <w:b/>
        </w:rPr>
        <w:t>E COMPLEMENTAR (CETICOM) .......................................................................</w:t>
      </w:r>
      <w:r>
        <w:rPr>
          <w:rFonts w:ascii="Arial" w:hAnsi="Arial" w:cs="Arial"/>
          <w:b/>
        </w:rPr>
        <w:t>.</w:t>
      </w:r>
      <w:r w:rsidRPr="00D27D36">
        <w:rPr>
          <w:rFonts w:ascii="Arial" w:hAnsi="Arial" w:cs="Arial"/>
          <w:b/>
        </w:rPr>
        <w:t>10</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p>
    <w:p w:rsidR="00831EC5" w:rsidRPr="00BF758E" w:rsidRDefault="00831EC5" w:rsidP="00831EC5">
      <w:pPr>
        <w:pStyle w:val="NormalWeb"/>
        <w:shd w:val="clear" w:color="auto" w:fill="FFFFFF"/>
        <w:spacing w:before="0" w:beforeAutospacing="0" w:after="0" w:afterAutospacing="0"/>
        <w:jc w:val="both"/>
        <w:textAlignment w:val="baseline"/>
        <w:rPr>
          <w:rFonts w:ascii="Arial" w:hAnsi="Arial" w:cs="Arial"/>
          <w:b/>
        </w:rPr>
      </w:pPr>
      <w:r w:rsidRPr="00BF758E">
        <w:rPr>
          <w:rFonts w:ascii="Arial" w:hAnsi="Arial" w:cs="Arial"/>
          <w:b/>
        </w:rPr>
        <w:t>5 FLUXOGRAMAS ............................................................................................11</w:t>
      </w:r>
    </w:p>
    <w:p w:rsidR="00831EC5" w:rsidRPr="00BF758E" w:rsidRDefault="00831EC5" w:rsidP="00831EC5">
      <w:pPr>
        <w:pStyle w:val="NormalWeb"/>
        <w:shd w:val="clear" w:color="auto" w:fill="FFFFFF"/>
        <w:spacing w:before="0" w:beforeAutospacing="0" w:after="0" w:afterAutospacing="0"/>
        <w:jc w:val="both"/>
        <w:textAlignment w:val="baseline"/>
        <w:rPr>
          <w:rFonts w:ascii="Arial" w:hAnsi="Arial" w:cs="Arial"/>
          <w:b/>
        </w:rPr>
      </w:pP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5.1  Acolhimento ...............................................................................................</w:t>
      </w:r>
      <w:r>
        <w:rPr>
          <w:rFonts w:ascii="Arial" w:hAnsi="Arial" w:cs="Arial"/>
        </w:rPr>
        <w:t>.</w:t>
      </w:r>
      <w:r w:rsidRPr="007546B0">
        <w:rPr>
          <w:rFonts w:ascii="Arial" w:hAnsi="Arial" w:cs="Arial"/>
        </w:rPr>
        <w:t>11</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5.2 Guias no  Ceticom ......................................................................................</w:t>
      </w:r>
      <w:r>
        <w:rPr>
          <w:rFonts w:ascii="Arial" w:hAnsi="Arial" w:cs="Arial"/>
        </w:rPr>
        <w:t>.</w:t>
      </w:r>
      <w:r w:rsidRPr="007546B0">
        <w:rPr>
          <w:rFonts w:ascii="Arial" w:hAnsi="Arial" w:cs="Arial"/>
        </w:rPr>
        <w:t>11</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5.3  Agendamentos na recepção ......................................................................</w:t>
      </w:r>
      <w:r>
        <w:rPr>
          <w:rFonts w:ascii="Arial" w:hAnsi="Arial" w:cs="Arial"/>
        </w:rPr>
        <w:t>.</w:t>
      </w:r>
      <w:r w:rsidRPr="007546B0">
        <w:rPr>
          <w:rFonts w:ascii="Arial" w:hAnsi="Arial" w:cs="Arial"/>
        </w:rPr>
        <w:t>12</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5.4  Agendamentos na homeopatia...................................................................</w:t>
      </w:r>
      <w:r>
        <w:rPr>
          <w:rFonts w:ascii="Arial" w:hAnsi="Arial" w:cs="Arial"/>
        </w:rPr>
        <w:t>.</w:t>
      </w:r>
      <w:r w:rsidRPr="007546B0">
        <w:rPr>
          <w:rFonts w:ascii="Arial" w:hAnsi="Arial" w:cs="Arial"/>
        </w:rPr>
        <w:t>12</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5.5 Agendamentos massoterapia e reiki ...........................................................</w:t>
      </w:r>
      <w:r>
        <w:rPr>
          <w:rFonts w:ascii="Arial" w:hAnsi="Arial" w:cs="Arial"/>
        </w:rPr>
        <w:t>.</w:t>
      </w:r>
      <w:r w:rsidRPr="007546B0">
        <w:rPr>
          <w:rFonts w:ascii="Arial" w:hAnsi="Arial" w:cs="Arial"/>
        </w:rPr>
        <w:t>13</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5.6  Agendamentos acupuntura........................................</w:t>
      </w:r>
      <w:r w:rsidR="00031749">
        <w:rPr>
          <w:rFonts w:ascii="Arial" w:hAnsi="Arial" w:cs="Arial"/>
        </w:rPr>
        <w:t>..................................</w:t>
      </w:r>
      <w:r w:rsidRPr="007546B0">
        <w:rPr>
          <w:rFonts w:ascii="Arial" w:hAnsi="Arial" w:cs="Arial"/>
        </w:rPr>
        <w:t>14</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5.7 Orientações gerais na primeira sessão......................................................</w:t>
      </w:r>
      <w:r>
        <w:rPr>
          <w:rFonts w:ascii="Arial" w:hAnsi="Arial" w:cs="Arial"/>
        </w:rPr>
        <w:t>...</w:t>
      </w:r>
      <w:r w:rsidRPr="007546B0">
        <w:rPr>
          <w:rFonts w:ascii="Arial" w:hAnsi="Arial" w:cs="Arial"/>
        </w:rPr>
        <w:t>14</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r w:rsidRPr="007546B0">
        <w:rPr>
          <w:rFonts w:ascii="Arial" w:hAnsi="Arial" w:cs="Arial"/>
        </w:rPr>
        <w:t>5.8 Retornos e altas...........................................................................................</w:t>
      </w:r>
      <w:r>
        <w:rPr>
          <w:rFonts w:ascii="Arial" w:hAnsi="Arial" w:cs="Arial"/>
        </w:rPr>
        <w:t>.</w:t>
      </w:r>
      <w:r w:rsidRPr="007546B0">
        <w:rPr>
          <w:rFonts w:ascii="Arial" w:hAnsi="Arial" w:cs="Arial"/>
        </w:rPr>
        <w:t>15</w:t>
      </w:r>
    </w:p>
    <w:p w:rsidR="00831EC5" w:rsidRPr="007546B0" w:rsidRDefault="00831EC5" w:rsidP="00831EC5">
      <w:pPr>
        <w:pStyle w:val="NormalWeb"/>
        <w:shd w:val="clear" w:color="auto" w:fill="FFFFFF"/>
        <w:spacing w:before="0" w:beforeAutospacing="0" w:after="0" w:afterAutospacing="0"/>
        <w:jc w:val="both"/>
        <w:textAlignment w:val="baseline"/>
        <w:rPr>
          <w:rFonts w:ascii="Arial" w:hAnsi="Arial" w:cs="Arial"/>
        </w:rPr>
      </w:pPr>
    </w:p>
    <w:p w:rsidR="00831EC5" w:rsidRPr="00D27D36" w:rsidRDefault="00831EC5" w:rsidP="00831EC5">
      <w:pPr>
        <w:spacing w:line="240" w:lineRule="auto"/>
        <w:jc w:val="both"/>
        <w:rPr>
          <w:rFonts w:ascii="Arial" w:hAnsi="Arial" w:cs="Arial"/>
          <w:b/>
          <w:sz w:val="24"/>
          <w:szCs w:val="24"/>
        </w:rPr>
      </w:pPr>
      <w:r w:rsidRPr="00D27D36">
        <w:rPr>
          <w:rFonts w:ascii="Arial" w:hAnsi="Arial" w:cs="Arial"/>
          <w:b/>
          <w:sz w:val="24"/>
        </w:rPr>
        <w:t xml:space="preserve">6 </w:t>
      </w:r>
      <w:r w:rsidRPr="00D27D36">
        <w:rPr>
          <w:rFonts w:ascii="Arial" w:hAnsi="Arial" w:cs="Arial"/>
          <w:b/>
          <w:sz w:val="24"/>
          <w:szCs w:val="24"/>
        </w:rPr>
        <w:t xml:space="preserve"> PADRONIZAÇÕES DO NÚMERO E TEMPO DE CONSULTA ...................</w:t>
      </w:r>
      <w:r w:rsidR="000C522E">
        <w:rPr>
          <w:rFonts w:ascii="Arial" w:hAnsi="Arial" w:cs="Arial"/>
          <w:b/>
          <w:sz w:val="24"/>
          <w:szCs w:val="24"/>
        </w:rPr>
        <w:t>.</w:t>
      </w:r>
      <w:r w:rsidRPr="00D27D36">
        <w:rPr>
          <w:rFonts w:ascii="Arial" w:hAnsi="Arial" w:cs="Arial"/>
          <w:b/>
          <w:sz w:val="24"/>
          <w:szCs w:val="24"/>
        </w:rPr>
        <w:t>16</w:t>
      </w:r>
    </w:p>
    <w:p w:rsidR="00831EC5" w:rsidRPr="00D27D36" w:rsidRDefault="00831EC5" w:rsidP="00831EC5">
      <w:pPr>
        <w:spacing w:line="240" w:lineRule="auto"/>
        <w:jc w:val="both"/>
        <w:rPr>
          <w:rFonts w:ascii="Arial" w:hAnsi="Arial" w:cs="Arial"/>
          <w:b/>
          <w:sz w:val="24"/>
          <w:szCs w:val="24"/>
        </w:rPr>
      </w:pPr>
      <w:r w:rsidRPr="00D27D36">
        <w:rPr>
          <w:rFonts w:ascii="Arial" w:hAnsi="Arial" w:cs="Arial"/>
          <w:b/>
          <w:sz w:val="24"/>
          <w:szCs w:val="24"/>
        </w:rPr>
        <w:t>7 PRIORIZAÇÃO NO AGENDAMENTO ..........................................................</w:t>
      </w:r>
      <w:r w:rsidR="000C522E">
        <w:rPr>
          <w:rFonts w:ascii="Arial" w:hAnsi="Arial" w:cs="Arial"/>
          <w:b/>
          <w:sz w:val="24"/>
          <w:szCs w:val="24"/>
        </w:rPr>
        <w:t>.</w:t>
      </w:r>
      <w:r w:rsidRPr="00D27D36">
        <w:rPr>
          <w:rFonts w:ascii="Arial" w:hAnsi="Arial" w:cs="Arial"/>
          <w:b/>
          <w:sz w:val="24"/>
          <w:szCs w:val="24"/>
        </w:rPr>
        <w:t>16</w:t>
      </w:r>
    </w:p>
    <w:p w:rsidR="00831EC5" w:rsidRPr="007546B0" w:rsidRDefault="00831EC5" w:rsidP="00831EC5">
      <w:pPr>
        <w:pStyle w:val="SemEspaamento"/>
        <w:jc w:val="both"/>
        <w:rPr>
          <w:rFonts w:ascii="Arial" w:hAnsi="Arial" w:cs="Arial"/>
          <w:sz w:val="24"/>
          <w:szCs w:val="24"/>
        </w:rPr>
      </w:pPr>
      <w:r w:rsidRPr="007546B0">
        <w:rPr>
          <w:rFonts w:ascii="Arial" w:hAnsi="Arial" w:cs="Arial"/>
          <w:sz w:val="24"/>
          <w:szCs w:val="24"/>
        </w:rPr>
        <w:t>7.1 Acupuntura .....................................................................</w:t>
      </w:r>
      <w:r>
        <w:rPr>
          <w:rFonts w:ascii="Arial" w:hAnsi="Arial" w:cs="Arial"/>
          <w:sz w:val="24"/>
          <w:szCs w:val="24"/>
        </w:rPr>
        <w:t>.............................</w:t>
      </w:r>
      <w:r w:rsidR="000C522E">
        <w:rPr>
          <w:rFonts w:ascii="Arial" w:hAnsi="Arial" w:cs="Arial"/>
          <w:sz w:val="24"/>
          <w:szCs w:val="24"/>
        </w:rPr>
        <w:t>.</w:t>
      </w:r>
      <w:r w:rsidRPr="007546B0">
        <w:rPr>
          <w:rFonts w:ascii="Arial" w:hAnsi="Arial" w:cs="Arial"/>
          <w:sz w:val="24"/>
          <w:szCs w:val="24"/>
        </w:rPr>
        <w:t>16</w:t>
      </w:r>
    </w:p>
    <w:p w:rsidR="00831EC5" w:rsidRPr="007546B0" w:rsidRDefault="00831EC5" w:rsidP="00831EC5">
      <w:pPr>
        <w:pStyle w:val="SemEspaamento"/>
        <w:jc w:val="both"/>
        <w:rPr>
          <w:rFonts w:ascii="Arial" w:hAnsi="Arial" w:cs="Arial"/>
          <w:sz w:val="24"/>
          <w:szCs w:val="24"/>
        </w:rPr>
      </w:pPr>
      <w:r w:rsidRPr="007546B0">
        <w:rPr>
          <w:rFonts w:ascii="Arial" w:hAnsi="Arial" w:cs="Arial"/>
          <w:sz w:val="24"/>
          <w:szCs w:val="24"/>
        </w:rPr>
        <w:t>7.2 Homeopatia ...............................................................................................</w:t>
      </w:r>
      <w:r>
        <w:rPr>
          <w:rFonts w:ascii="Arial" w:hAnsi="Arial" w:cs="Arial"/>
          <w:sz w:val="24"/>
          <w:szCs w:val="24"/>
        </w:rPr>
        <w:t>..</w:t>
      </w:r>
      <w:r w:rsidR="000C522E">
        <w:rPr>
          <w:rFonts w:ascii="Arial" w:hAnsi="Arial" w:cs="Arial"/>
          <w:sz w:val="24"/>
          <w:szCs w:val="24"/>
        </w:rPr>
        <w:t>.</w:t>
      </w:r>
      <w:r w:rsidRPr="007546B0">
        <w:rPr>
          <w:rFonts w:ascii="Arial" w:hAnsi="Arial" w:cs="Arial"/>
          <w:sz w:val="24"/>
          <w:szCs w:val="24"/>
        </w:rPr>
        <w:t>17</w:t>
      </w:r>
    </w:p>
    <w:p w:rsidR="00831EC5" w:rsidRPr="007546B0" w:rsidRDefault="00831EC5" w:rsidP="00831EC5">
      <w:pPr>
        <w:pStyle w:val="SemEspaamento"/>
        <w:jc w:val="both"/>
        <w:rPr>
          <w:rFonts w:ascii="Arial" w:hAnsi="Arial" w:cs="Arial"/>
          <w:sz w:val="24"/>
          <w:szCs w:val="24"/>
        </w:rPr>
      </w:pPr>
      <w:r w:rsidRPr="007546B0">
        <w:rPr>
          <w:rFonts w:ascii="Arial" w:hAnsi="Arial" w:cs="Arial"/>
          <w:sz w:val="24"/>
          <w:szCs w:val="24"/>
        </w:rPr>
        <w:t>7.3 Massoterapia .................................................................</w:t>
      </w:r>
      <w:r>
        <w:rPr>
          <w:rFonts w:ascii="Arial" w:hAnsi="Arial" w:cs="Arial"/>
          <w:sz w:val="24"/>
          <w:szCs w:val="24"/>
        </w:rPr>
        <w:t>..............................</w:t>
      </w:r>
      <w:r w:rsidR="000C522E">
        <w:rPr>
          <w:rFonts w:ascii="Arial" w:hAnsi="Arial" w:cs="Arial"/>
          <w:sz w:val="24"/>
          <w:szCs w:val="24"/>
        </w:rPr>
        <w:t>.</w:t>
      </w:r>
      <w:r w:rsidRPr="007546B0">
        <w:rPr>
          <w:rFonts w:ascii="Arial" w:hAnsi="Arial" w:cs="Arial"/>
          <w:sz w:val="24"/>
          <w:szCs w:val="24"/>
        </w:rPr>
        <w:t>17</w:t>
      </w:r>
    </w:p>
    <w:p w:rsidR="00831EC5" w:rsidRDefault="00831EC5" w:rsidP="00831EC5">
      <w:pPr>
        <w:pStyle w:val="SemEspaamento"/>
        <w:jc w:val="both"/>
        <w:rPr>
          <w:rFonts w:ascii="Arial" w:hAnsi="Arial" w:cs="Arial"/>
          <w:sz w:val="24"/>
        </w:rPr>
      </w:pPr>
      <w:r w:rsidRPr="007546B0">
        <w:rPr>
          <w:rFonts w:ascii="Arial" w:hAnsi="Arial" w:cs="Arial"/>
          <w:sz w:val="24"/>
          <w:szCs w:val="24"/>
        </w:rPr>
        <w:t>7.4 Terapia reiki</w:t>
      </w:r>
      <w:r w:rsidRPr="007546B0">
        <w:rPr>
          <w:rFonts w:ascii="Arial" w:hAnsi="Arial" w:cs="Arial"/>
          <w:sz w:val="24"/>
        </w:rPr>
        <w:t xml:space="preserve"> ............................................................................</w:t>
      </w:r>
      <w:r>
        <w:rPr>
          <w:rFonts w:ascii="Arial" w:hAnsi="Arial" w:cs="Arial"/>
          <w:sz w:val="24"/>
        </w:rPr>
        <w:t>.....................</w:t>
      </w:r>
      <w:r w:rsidR="000C522E">
        <w:rPr>
          <w:rFonts w:ascii="Arial" w:hAnsi="Arial" w:cs="Arial"/>
          <w:sz w:val="24"/>
        </w:rPr>
        <w:t>.</w:t>
      </w:r>
      <w:r w:rsidRPr="007546B0">
        <w:rPr>
          <w:rFonts w:ascii="Arial" w:hAnsi="Arial" w:cs="Arial"/>
          <w:sz w:val="24"/>
        </w:rPr>
        <w:t>17</w:t>
      </w:r>
    </w:p>
    <w:p w:rsidR="00831EC5" w:rsidRDefault="00831EC5" w:rsidP="00831EC5">
      <w:pPr>
        <w:pStyle w:val="SemEspaamento"/>
        <w:jc w:val="both"/>
        <w:rPr>
          <w:rFonts w:ascii="Arial" w:hAnsi="Arial" w:cs="Arial"/>
          <w:sz w:val="24"/>
        </w:rPr>
      </w:pPr>
    </w:p>
    <w:p w:rsidR="00831EC5" w:rsidRPr="00D27D36" w:rsidRDefault="00831EC5" w:rsidP="00831EC5">
      <w:pPr>
        <w:pStyle w:val="NormalWeb"/>
        <w:shd w:val="clear" w:color="auto" w:fill="FFFFFF"/>
        <w:spacing w:before="0" w:beforeAutospacing="0" w:after="0" w:afterAutospacing="0"/>
        <w:jc w:val="both"/>
        <w:textAlignment w:val="baseline"/>
        <w:rPr>
          <w:rFonts w:ascii="Arial" w:hAnsi="Arial" w:cs="Arial"/>
          <w:b/>
        </w:rPr>
      </w:pPr>
      <w:r>
        <w:rPr>
          <w:rFonts w:ascii="Arial" w:hAnsi="Arial" w:cs="Arial"/>
          <w:b/>
        </w:rPr>
        <w:t>8</w:t>
      </w:r>
      <w:r w:rsidRPr="00D27D36">
        <w:rPr>
          <w:rFonts w:ascii="Arial" w:hAnsi="Arial" w:cs="Arial"/>
          <w:b/>
        </w:rPr>
        <w:t xml:space="preserve"> CONSIDERAÇÕES FINAIS ..........................................................................</w:t>
      </w:r>
      <w:r>
        <w:rPr>
          <w:rFonts w:ascii="Arial" w:hAnsi="Arial" w:cs="Arial"/>
          <w:b/>
        </w:rPr>
        <w:t>..</w:t>
      </w:r>
      <w:r w:rsidRPr="00D27D36">
        <w:rPr>
          <w:rFonts w:ascii="Arial" w:hAnsi="Arial" w:cs="Arial"/>
          <w:b/>
        </w:rPr>
        <w:t>17</w:t>
      </w:r>
    </w:p>
    <w:p w:rsidR="00831EC5" w:rsidRPr="007546B0" w:rsidRDefault="00831EC5" w:rsidP="00831EC5">
      <w:pPr>
        <w:pStyle w:val="SemEspaamento"/>
        <w:jc w:val="both"/>
        <w:rPr>
          <w:rFonts w:ascii="Arial" w:hAnsi="Arial" w:cs="Arial"/>
          <w:sz w:val="24"/>
        </w:rPr>
      </w:pPr>
    </w:p>
    <w:p w:rsidR="00831EC5" w:rsidRDefault="00831EC5" w:rsidP="00831EC5">
      <w:pPr>
        <w:pStyle w:val="NormalWeb"/>
        <w:shd w:val="clear" w:color="auto" w:fill="FFFFFF"/>
        <w:spacing w:before="0" w:beforeAutospacing="0" w:after="0" w:afterAutospacing="0"/>
        <w:jc w:val="both"/>
        <w:textAlignment w:val="baseline"/>
        <w:rPr>
          <w:rFonts w:ascii="Arial" w:hAnsi="Arial" w:cs="Arial"/>
          <w:b/>
        </w:rPr>
      </w:pPr>
      <w:r w:rsidRPr="00D27D36">
        <w:rPr>
          <w:rFonts w:ascii="Arial" w:hAnsi="Arial" w:cs="Arial"/>
          <w:b/>
        </w:rPr>
        <w:t>9  ANEXO ..............................................................................................</w:t>
      </w:r>
      <w:r>
        <w:rPr>
          <w:rFonts w:ascii="Arial" w:hAnsi="Arial" w:cs="Arial"/>
          <w:b/>
        </w:rPr>
        <w:t>............</w:t>
      </w:r>
      <w:r w:rsidR="000C522E">
        <w:rPr>
          <w:rFonts w:ascii="Arial" w:hAnsi="Arial" w:cs="Arial"/>
          <w:b/>
        </w:rPr>
        <w:t>.</w:t>
      </w:r>
      <w:r w:rsidRPr="00D27D36">
        <w:rPr>
          <w:rFonts w:ascii="Arial" w:hAnsi="Arial" w:cs="Arial"/>
          <w:b/>
        </w:rPr>
        <w:t>18</w:t>
      </w:r>
    </w:p>
    <w:p w:rsidR="00831EC5" w:rsidRPr="00D27D36" w:rsidRDefault="00831EC5" w:rsidP="00831EC5">
      <w:pPr>
        <w:pStyle w:val="NormalWeb"/>
        <w:shd w:val="clear" w:color="auto" w:fill="FFFFFF"/>
        <w:spacing w:before="0" w:beforeAutospacing="0" w:after="0" w:afterAutospacing="0"/>
        <w:jc w:val="both"/>
        <w:textAlignment w:val="baseline"/>
        <w:rPr>
          <w:rFonts w:ascii="Arial" w:hAnsi="Arial" w:cs="Arial"/>
          <w:b/>
        </w:rPr>
      </w:pPr>
    </w:p>
    <w:p w:rsidR="00831EC5" w:rsidRPr="00D27D36" w:rsidRDefault="00831EC5" w:rsidP="00831EC5">
      <w:pPr>
        <w:pStyle w:val="NormalWeb"/>
        <w:shd w:val="clear" w:color="auto" w:fill="FFFFFF"/>
        <w:spacing w:before="0" w:beforeAutospacing="0" w:after="0" w:afterAutospacing="0"/>
        <w:jc w:val="both"/>
        <w:textAlignment w:val="baseline"/>
        <w:rPr>
          <w:rFonts w:ascii="Arial" w:hAnsi="Arial" w:cs="Arial"/>
          <w:b/>
        </w:rPr>
      </w:pPr>
      <w:r>
        <w:rPr>
          <w:rFonts w:ascii="Arial" w:hAnsi="Arial" w:cs="Arial"/>
          <w:b/>
        </w:rPr>
        <w:t>10</w:t>
      </w:r>
      <w:r w:rsidR="00721958">
        <w:rPr>
          <w:rFonts w:ascii="Arial" w:hAnsi="Arial" w:cs="Arial"/>
          <w:b/>
        </w:rPr>
        <w:t xml:space="preserve"> </w:t>
      </w:r>
      <w:r>
        <w:rPr>
          <w:rFonts w:ascii="Arial" w:hAnsi="Arial" w:cs="Arial"/>
          <w:b/>
        </w:rPr>
        <w:t>REFERÊ</w:t>
      </w:r>
      <w:r w:rsidRPr="00D27D36">
        <w:rPr>
          <w:rFonts w:ascii="Arial" w:hAnsi="Arial" w:cs="Arial"/>
          <w:b/>
        </w:rPr>
        <w:t>NCIA ................................................................</w:t>
      </w:r>
      <w:r>
        <w:rPr>
          <w:rFonts w:ascii="Arial" w:hAnsi="Arial" w:cs="Arial"/>
          <w:b/>
        </w:rPr>
        <w:t>..............................</w:t>
      </w:r>
      <w:r w:rsidR="000C522E">
        <w:rPr>
          <w:rFonts w:ascii="Arial" w:hAnsi="Arial" w:cs="Arial"/>
          <w:b/>
        </w:rPr>
        <w:t>.</w:t>
      </w:r>
      <w:r w:rsidRPr="00D27D36">
        <w:rPr>
          <w:rFonts w:ascii="Arial" w:hAnsi="Arial" w:cs="Arial"/>
          <w:b/>
        </w:rPr>
        <w:t>19</w:t>
      </w:r>
    </w:p>
    <w:p w:rsidR="00831EC5" w:rsidRPr="00D27D36" w:rsidRDefault="00831EC5" w:rsidP="00831EC5">
      <w:pPr>
        <w:pStyle w:val="NormalWeb"/>
        <w:shd w:val="clear" w:color="auto" w:fill="FFFFFF"/>
        <w:spacing w:before="0" w:beforeAutospacing="0" w:after="0" w:afterAutospacing="0"/>
        <w:jc w:val="both"/>
        <w:textAlignment w:val="baseline"/>
        <w:rPr>
          <w:rFonts w:ascii="Arial" w:hAnsi="Arial" w:cs="Arial"/>
          <w:b/>
          <w:color w:val="555555"/>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color w:val="555555"/>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color w:val="555555"/>
        </w:rPr>
      </w:pPr>
    </w:p>
    <w:p w:rsidR="00831EC5" w:rsidRPr="00D27D36" w:rsidRDefault="00831EC5" w:rsidP="00831EC5">
      <w:pPr>
        <w:pStyle w:val="NormalWeb"/>
        <w:shd w:val="clear" w:color="auto" w:fill="FFFFFF"/>
        <w:spacing w:before="0" w:beforeAutospacing="0" w:after="0" w:afterAutospacing="0" w:line="360" w:lineRule="auto"/>
        <w:jc w:val="both"/>
        <w:textAlignment w:val="baseline"/>
        <w:rPr>
          <w:rFonts w:ascii="Arial" w:hAnsi="Arial" w:cs="Arial"/>
          <w:b/>
        </w:rPr>
      </w:pPr>
      <w:r w:rsidRPr="00D27D36">
        <w:rPr>
          <w:rFonts w:ascii="Arial" w:hAnsi="Arial" w:cs="Arial"/>
          <w:b/>
        </w:rPr>
        <w:lastRenderedPageBreak/>
        <w:t>1 APRESENTAÇÃO</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Há várias décadas a OMS (Organização Mundial de Saúde) apóia a inclusão das práticas complementares no sistema de</w:t>
      </w:r>
      <w:r w:rsidR="0061076D" w:rsidRPr="007546B0">
        <w:rPr>
          <w:rFonts w:ascii="Arial" w:hAnsi="Arial" w:cs="Arial"/>
        </w:rPr>
        <w:t xml:space="preserve"> </w:t>
      </w:r>
      <w:r w:rsidRPr="007546B0">
        <w:rPr>
          <w:rFonts w:ascii="Arial" w:hAnsi="Arial" w:cs="Arial"/>
        </w:rPr>
        <w:t>atenção à saúde das pessoas; por apresentar uma ótima relação custo benefício, amplo alcance e incontestável aceitação social. Alinha-se aos princípios de universalidade e justiça social. , atenção integral que envolve ações de promoção, prevenção e recuperação da saúde.</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Devido necessidade de se conhecer, apoiar, incorporar e implementar experiências que são desenvolvidas nesta unidade de saúde a equipe do Ceticom  elaborou a normatização do setor, em suas áreas de atuação, como um instrumento para contribuir com fortalecimento e melhoria nas relações e integração com a rede de saúde do município.</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D27D36" w:rsidRDefault="00831EC5" w:rsidP="00831EC5">
      <w:pPr>
        <w:pStyle w:val="NormalWeb"/>
        <w:shd w:val="clear" w:color="auto" w:fill="FFFFFF"/>
        <w:spacing w:before="0" w:beforeAutospacing="0" w:after="0" w:afterAutospacing="0" w:line="360" w:lineRule="auto"/>
        <w:jc w:val="both"/>
        <w:textAlignment w:val="baseline"/>
        <w:rPr>
          <w:rFonts w:ascii="Arial" w:hAnsi="Arial" w:cs="Arial"/>
          <w:b/>
        </w:rPr>
      </w:pPr>
      <w:r w:rsidRPr="00D27D36">
        <w:rPr>
          <w:rFonts w:ascii="Arial" w:hAnsi="Arial" w:cs="Arial"/>
          <w:b/>
        </w:rPr>
        <w:t>2  INTRODUÇÃO</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 atenção em  práticas integrativas e complementares foram introduzida  no atendimento de saúde da Prefeitura Municipal de Itu no ano de 1985 no Posto de Saúde do Bairro Alberto Gomes,</w:t>
      </w:r>
      <w:r>
        <w:rPr>
          <w:rFonts w:ascii="Arial" w:hAnsi="Arial" w:cs="Arial"/>
          <w:sz w:val="24"/>
          <w:szCs w:val="24"/>
        </w:rPr>
        <w:t xml:space="preserve"> posteriormente transferido para UBS 6 e </w:t>
      </w:r>
      <w:proofErr w:type="spellStart"/>
      <w:r>
        <w:rPr>
          <w:rFonts w:ascii="Arial" w:hAnsi="Arial" w:cs="Arial"/>
          <w:sz w:val="24"/>
          <w:szCs w:val="24"/>
        </w:rPr>
        <w:t>Ubs</w:t>
      </w:r>
      <w:proofErr w:type="spellEnd"/>
      <w:r>
        <w:rPr>
          <w:rFonts w:ascii="Arial" w:hAnsi="Arial" w:cs="Arial"/>
          <w:sz w:val="24"/>
          <w:szCs w:val="24"/>
        </w:rPr>
        <w:t xml:space="preserve"> 9</w:t>
      </w:r>
      <w:r w:rsidRPr="007546B0">
        <w:rPr>
          <w:rFonts w:ascii="Arial" w:hAnsi="Arial" w:cs="Arial"/>
          <w:sz w:val="24"/>
          <w:szCs w:val="24"/>
        </w:rPr>
        <w:t xml:space="preserve"> oferecendo  atendimento médico na área de homeopatia para crianças e adultos.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Em 24 de abril de 2007 foi inaugurado o Centro de Terapia Integrativa e Complementar "Olavo Gregório Gonçales" (Ceticom) com expansão do atendimento das práticas integrativas.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No Brasil, em 2006, foi estabelecido no SUS, após aprovação do Conselho Nacional de Saúde a </w:t>
      </w:r>
      <w:hyperlink r:id="rId6" w:tgtFrame="_blank" w:history="1">
        <w:r w:rsidRPr="007546B0">
          <w:rPr>
            <w:rStyle w:val="Hyperlink"/>
            <w:rFonts w:ascii="Arial" w:hAnsi="Arial" w:cs="Arial"/>
            <w:sz w:val="24"/>
            <w:szCs w:val="24"/>
          </w:rPr>
          <w:t>Política Nacional de Práticas Integrativas e Complementares (PNPIC)</w:t>
        </w:r>
      </w:hyperlink>
      <w:r w:rsidRPr="007546B0">
        <w:rPr>
          <w:rFonts w:ascii="Arial" w:hAnsi="Arial" w:cs="Arial"/>
          <w:sz w:val="24"/>
          <w:szCs w:val="24"/>
        </w:rPr>
        <w:t>, através da Portaria GM/MS nº 9712 respaldado pelas diretrizes da OMS.</w:t>
      </w:r>
    </w:p>
    <w:p w:rsidR="00831EC5" w:rsidRPr="007546B0" w:rsidRDefault="00831EC5" w:rsidP="00831EC5">
      <w:pPr>
        <w:spacing w:after="0" w:line="360" w:lineRule="auto"/>
        <w:jc w:val="both"/>
        <w:rPr>
          <w:rStyle w:val="Forte"/>
          <w:rFonts w:ascii="Arial" w:hAnsi="Arial" w:cs="Arial"/>
          <w:b w:val="0"/>
          <w:sz w:val="24"/>
          <w:szCs w:val="24"/>
        </w:rPr>
      </w:pPr>
      <w:r w:rsidRPr="007546B0">
        <w:rPr>
          <w:rStyle w:val="Forte"/>
          <w:rFonts w:ascii="Arial" w:hAnsi="Arial" w:cs="Arial"/>
          <w:b w:val="0"/>
          <w:sz w:val="24"/>
          <w:szCs w:val="24"/>
        </w:rPr>
        <w:t xml:space="preserve">Atualmente as Práticas Integrativas e Complementares estão presentes em quase 54% dos municípios brasileiros, distribuídos pelos 27 estados e Distrito Federal e todas as capitais brasileiras. </w:t>
      </w:r>
    </w:p>
    <w:p w:rsidR="00831EC5" w:rsidRPr="007546B0" w:rsidRDefault="00831EC5" w:rsidP="00831EC5">
      <w:pPr>
        <w:spacing w:after="0" w:line="360" w:lineRule="auto"/>
        <w:jc w:val="both"/>
        <w:rPr>
          <w:rStyle w:val="Forte"/>
          <w:rFonts w:ascii="Arial" w:hAnsi="Arial" w:cs="Arial"/>
          <w:b w:val="0"/>
          <w:sz w:val="24"/>
          <w:szCs w:val="24"/>
        </w:rPr>
      </w:pPr>
    </w:p>
    <w:p w:rsidR="00831EC5" w:rsidRPr="007546B0" w:rsidRDefault="00831EC5" w:rsidP="00831EC5">
      <w:pPr>
        <w:spacing w:after="0" w:line="360" w:lineRule="auto"/>
        <w:jc w:val="both"/>
        <w:rPr>
          <w:rStyle w:val="Forte"/>
          <w:rFonts w:ascii="Arial" w:hAnsi="Arial" w:cs="Arial"/>
          <w:b w:val="0"/>
          <w:sz w:val="24"/>
          <w:szCs w:val="24"/>
        </w:rPr>
      </w:pPr>
    </w:p>
    <w:p w:rsidR="00831EC5" w:rsidRPr="007546B0" w:rsidRDefault="00831EC5" w:rsidP="00831EC5">
      <w:pPr>
        <w:spacing w:after="0" w:line="360" w:lineRule="auto"/>
        <w:jc w:val="both"/>
        <w:rPr>
          <w:rStyle w:val="Forte"/>
          <w:rFonts w:ascii="Arial" w:hAnsi="Arial" w:cs="Arial"/>
          <w:b w:val="0"/>
          <w:sz w:val="24"/>
          <w:szCs w:val="24"/>
        </w:rPr>
      </w:pPr>
    </w:p>
    <w:p w:rsidR="00831EC5" w:rsidRPr="007546B0" w:rsidRDefault="00831EC5" w:rsidP="00831EC5">
      <w:pPr>
        <w:spacing w:after="0" w:line="360" w:lineRule="auto"/>
        <w:jc w:val="both"/>
        <w:rPr>
          <w:rFonts w:ascii="Arial" w:hAnsi="Arial" w:cs="Arial"/>
          <w:bCs/>
          <w:sz w:val="24"/>
          <w:szCs w:val="24"/>
        </w:rPr>
      </w:pPr>
      <w:r w:rsidRPr="007546B0">
        <w:rPr>
          <w:rStyle w:val="Forte"/>
          <w:rFonts w:ascii="Arial" w:hAnsi="Arial" w:cs="Arial"/>
          <w:b w:val="0"/>
          <w:sz w:val="24"/>
          <w:szCs w:val="24"/>
        </w:rPr>
        <w:lastRenderedPageBreak/>
        <w:t xml:space="preserve">A Secretaria de Saúde do município  oferece atendimentos nas práticas integrativas e complementares  nas áreas de Acupuntura ,Homeopatia, Técnicas da Medicina Chinesa e Reiki. Um programa do Ceticom que está consolidado e é referência nessas áreas de atuação. Instalado em prédio próprio do município, com profissionais especializados. </w:t>
      </w:r>
      <w:r>
        <w:rPr>
          <w:rStyle w:val="Forte"/>
          <w:rFonts w:ascii="Arial" w:hAnsi="Arial" w:cs="Arial"/>
          <w:b w:val="0"/>
          <w:sz w:val="24"/>
          <w:szCs w:val="24"/>
        </w:rPr>
        <w:t>Através desse programa propõe</w:t>
      </w:r>
      <w:r w:rsidRPr="007546B0">
        <w:rPr>
          <w:rStyle w:val="Forte"/>
          <w:rFonts w:ascii="Arial" w:hAnsi="Arial" w:cs="Arial"/>
          <w:b w:val="0"/>
          <w:sz w:val="24"/>
          <w:szCs w:val="24"/>
        </w:rPr>
        <w:t xml:space="preserve"> </w:t>
      </w:r>
      <w:r>
        <w:rPr>
          <w:rStyle w:val="Forte"/>
          <w:rFonts w:ascii="Arial" w:hAnsi="Arial" w:cs="Arial"/>
          <w:b w:val="0"/>
          <w:sz w:val="24"/>
          <w:szCs w:val="24"/>
        </w:rPr>
        <w:t>maior</w:t>
      </w:r>
      <w:r w:rsidRPr="007546B0">
        <w:rPr>
          <w:rStyle w:val="Forte"/>
          <w:rFonts w:ascii="Arial" w:hAnsi="Arial" w:cs="Arial"/>
          <w:b w:val="0"/>
          <w:sz w:val="24"/>
          <w:szCs w:val="24"/>
        </w:rPr>
        <w:t xml:space="preserve"> i</w:t>
      </w:r>
      <w:r>
        <w:rPr>
          <w:rStyle w:val="Forte"/>
          <w:rFonts w:ascii="Arial" w:hAnsi="Arial" w:cs="Arial"/>
          <w:b w:val="0"/>
          <w:sz w:val="24"/>
          <w:szCs w:val="24"/>
        </w:rPr>
        <w:t>ntegração</w:t>
      </w:r>
      <w:r w:rsidRPr="007546B0">
        <w:rPr>
          <w:rStyle w:val="Forte"/>
          <w:rFonts w:ascii="Arial" w:hAnsi="Arial" w:cs="Arial"/>
          <w:b w:val="0"/>
          <w:sz w:val="24"/>
          <w:szCs w:val="24"/>
        </w:rPr>
        <w:t xml:space="preserve"> com os demais serviços de saúde, organização de fluxo e divulgação</w:t>
      </w:r>
      <w:r>
        <w:rPr>
          <w:rStyle w:val="Forte"/>
          <w:rFonts w:ascii="Arial" w:hAnsi="Arial" w:cs="Arial"/>
          <w:b w:val="0"/>
          <w:sz w:val="24"/>
          <w:szCs w:val="24"/>
        </w:rPr>
        <w:t xml:space="preserve"> mais detalhada</w:t>
      </w:r>
      <w:r w:rsidRPr="007546B0">
        <w:rPr>
          <w:rStyle w:val="Forte"/>
          <w:rFonts w:ascii="Arial" w:hAnsi="Arial" w:cs="Arial"/>
          <w:b w:val="0"/>
          <w:sz w:val="24"/>
          <w:szCs w:val="24"/>
        </w:rPr>
        <w:t xml:space="preserve"> do trabalho para conhecimento dos profissionais e da população.</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D27D36" w:rsidRDefault="00831EC5" w:rsidP="00831EC5">
      <w:pPr>
        <w:pStyle w:val="NormalWeb"/>
        <w:shd w:val="clear" w:color="auto" w:fill="FFFFFF"/>
        <w:spacing w:before="0" w:beforeAutospacing="0" w:after="0" w:afterAutospacing="0" w:line="360" w:lineRule="auto"/>
        <w:jc w:val="both"/>
        <w:textAlignment w:val="baseline"/>
        <w:rPr>
          <w:rFonts w:ascii="Arial" w:hAnsi="Arial" w:cs="Arial"/>
          <w:b/>
        </w:rPr>
      </w:pPr>
      <w:r w:rsidRPr="00D27D36">
        <w:rPr>
          <w:rFonts w:ascii="Arial" w:hAnsi="Arial" w:cs="Arial"/>
          <w:b/>
        </w:rPr>
        <w:t>3  PRÁTICAS INTEGRATIVAS E COMPLEMENTARES DO CETICOM</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D27D36" w:rsidRDefault="00831EC5" w:rsidP="00831EC5">
      <w:pPr>
        <w:pStyle w:val="NormalWeb"/>
        <w:shd w:val="clear" w:color="auto" w:fill="FFFFFF"/>
        <w:spacing w:before="0" w:beforeAutospacing="0" w:after="0" w:afterAutospacing="0" w:line="360" w:lineRule="auto"/>
        <w:jc w:val="both"/>
        <w:textAlignment w:val="baseline"/>
        <w:rPr>
          <w:rFonts w:ascii="Arial" w:hAnsi="Arial" w:cs="Arial"/>
          <w:b/>
        </w:rPr>
      </w:pPr>
      <w:r w:rsidRPr="00D27D36">
        <w:rPr>
          <w:rFonts w:ascii="Arial" w:hAnsi="Arial" w:cs="Arial"/>
          <w:b/>
        </w:rPr>
        <w:t>3.1 HOMEOPATIA</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A H</w:t>
      </w:r>
      <w:r w:rsidRPr="007546B0">
        <w:rPr>
          <w:rFonts w:ascii="Arial" w:hAnsi="Arial" w:cs="Arial"/>
        </w:rPr>
        <w:t>omeopatia é uma especialidade da Medicina, Odontologia, Medicina Veterinária e Farmácia.</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Foi criada pelo alemão Christian Samuel Hahnemann (1755-1843), uma racionalidade médica de caráter integrativo e vitalista, baseada em princípios da lei dos semelhantes e uso de medicamentos em doses mínimas.</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A consulta H</w:t>
      </w:r>
      <w:r w:rsidRPr="007546B0">
        <w:rPr>
          <w:rFonts w:ascii="Arial" w:hAnsi="Arial" w:cs="Arial"/>
        </w:rPr>
        <w:t>omeopática deve respeitar a resolução CIPLAN</w:t>
      </w:r>
      <w:r>
        <w:rPr>
          <w:rFonts w:ascii="Arial" w:hAnsi="Arial" w:cs="Arial"/>
        </w:rPr>
        <w:t xml:space="preserve"> (Comissão Interministerial de Planejamento)</w:t>
      </w:r>
      <w:r w:rsidRPr="007546B0">
        <w:rPr>
          <w:rFonts w:ascii="Arial" w:hAnsi="Arial" w:cs="Arial"/>
        </w:rPr>
        <w:t>, número 4 de 1988 ainda vigente que fixou normas e diretrizes sobre o atendimento homeopático.</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A primeira consulta deverá ter entre 60 e 90 minutos de duração e os retornos de 30 a 40 minutos.</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Na H</w:t>
      </w:r>
      <w:r w:rsidRPr="007546B0">
        <w:rPr>
          <w:rFonts w:ascii="Arial" w:hAnsi="Arial" w:cs="Arial"/>
        </w:rPr>
        <w:t xml:space="preserve">omeopatia o momento da consulta tem especial importância pelo fato de mobilizar elementos que dão especificidade ao processo terapêutico. O médico faz uma anamnese complexa e detalhada para </w:t>
      </w:r>
      <w:r>
        <w:rPr>
          <w:rFonts w:ascii="Arial" w:hAnsi="Arial" w:cs="Arial"/>
        </w:rPr>
        <w:t>elaborar</w:t>
      </w:r>
      <w:r w:rsidRPr="007546B0">
        <w:rPr>
          <w:rFonts w:ascii="Arial" w:hAnsi="Arial" w:cs="Arial"/>
        </w:rPr>
        <w:t xml:space="preserve"> o diagnóstico clínico, também o diagn</w:t>
      </w:r>
      <w:r>
        <w:rPr>
          <w:rFonts w:ascii="Arial" w:hAnsi="Arial" w:cs="Arial"/>
        </w:rPr>
        <w:t>óstico homeopático para receitar</w:t>
      </w:r>
      <w:r w:rsidRPr="007546B0">
        <w:rPr>
          <w:rFonts w:ascii="Arial" w:hAnsi="Arial" w:cs="Arial"/>
        </w:rPr>
        <w:t xml:space="preserve"> o medicamento melhor indicado.</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Investiga além dos dados clínicos relativos à doença, os hábitos de vida do paciente, relação social com os familiares, trabalho, dentre muitos outros pontos fundamentais da vida. Após o exame físico, se necessário, completa o atendimento com solicitação de exames complementares.</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lastRenderedPageBreak/>
        <w:t>Após o relato espontâneo do paciente, são feitas diversas perguntas relacionadas aos sintomas gerais e particulares que serão detalhados, modalizados nos horários, agravação, melhora, como são vivenciados, como evolui de maneira peculiar, etc.</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 xml:space="preserve"> No atendimento da consulta</w:t>
      </w:r>
      <w:r w:rsidR="00B547F5" w:rsidRPr="007546B0">
        <w:rPr>
          <w:rFonts w:ascii="Arial" w:hAnsi="Arial" w:cs="Arial"/>
        </w:rPr>
        <w:t xml:space="preserve"> </w:t>
      </w:r>
      <w:r w:rsidRPr="007546B0">
        <w:rPr>
          <w:rFonts w:ascii="Arial" w:hAnsi="Arial" w:cs="Arial"/>
        </w:rPr>
        <w:t>pediátrica, também inclui os antecedentes  da mãe, sua gestação e parto, além disso orientação para os cuidados com o recém nascido e seu desenvolvimento nas várias fases da vida.</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É feito a repertorização de toda a consulta com o uso de ferramentas digitais ou os repertórios físicos que existem na unidade de saúde. É possível que para uma mesma doença existam várias medicações homeopáticas indicadas com semelhança patogênica, portanto se faz necessário a individualização para o diagnóstico medicamentoso mais efetivo para cada caso.</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 xml:space="preserve">Após a indicação do medicamento, se faz a orientação sobre as peculiaridades do tratamento homeopático. </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Pr>
          <w:rFonts w:ascii="Arial" w:hAnsi="Arial" w:cs="Arial"/>
        </w:rPr>
        <w:t>A H</w:t>
      </w:r>
      <w:r w:rsidRPr="007546B0">
        <w:rPr>
          <w:rFonts w:ascii="Arial" w:hAnsi="Arial" w:cs="Arial"/>
        </w:rPr>
        <w:t>omeopatia trata o paciente de forma integral, isto é, considera sua parte física, psíquica, emocional, o seu modo de ser e de se relacionar com o meio, buscando o seu reequilíbrio e melhorando sua qualidade de vida. Pode ser empregada em pacientes de qualquer idade.</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 xml:space="preserve">Na terapêutica homeopática, utilizam-se substâncias do reino vegetal, animal e mineral, sendo os medicamentos preparados por farmacotécnica homeopática apropriada. </w:t>
      </w:r>
    </w:p>
    <w:p w:rsidR="00831EC5"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Sua abrangência é ampla podendo ser uma terapia complementar de transtornos funcionais leves até doenças mais estruturadas. O indivíduo é visto como uma unidade indissociável, procurando tratar o doente e não a doença em si. Isso quer dizer que a terapêutica homeopática estimula a vitalidade do indivíduo , ativando, fortalecendo e reequilibrando os mecanismos curativos.</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3D19CD" w:rsidRDefault="00831EC5" w:rsidP="00831EC5">
      <w:pPr>
        <w:spacing w:after="0" w:line="360" w:lineRule="auto"/>
        <w:jc w:val="both"/>
        <w:rPr>
          <w:rFonts w:ascii="Arial" w:hAnsi="Arial" w:cs="Arial"/>
          <w:b/>
          <w:sz w:val="24"/>
          <w:szCs w:val="24"/>
        </w:rPr>
      </w:pPr>
      <w:r w:rsidRPr="003D19CD">
        <w:rPr>
          <w:rFonts w:ascii="Arial" w:hAnsi="Arial" w:cs="Arial"/>
          <w:b/>
          <w:sz w:val="24"/>
          <w:szCs w:val="24"/>
        </w:rPr>
        <w:t>3.2 ACUPUNTURA</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Acupuntura é uma modalidade terapêutica desenvolvida na China há mais de 5000 anos. Uma especialidade, que utiliza agulhas, moxas e outros instrumentos para estimular o equilíbrio do organismo.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 Ela tem sido ao longo dos anos uma modalidade terapêutica muito eficaz no tratamento das dores. Mas, pode também auxiliar no tratamento de diversas outras </w:t>
      </w:r>
      <w:r w:rsidRPr="007546B0">
        <w:rPr>
          <w:rFonts w:ascii="Arial" w:hAnsi="Arial" w:cs="Arial"/>
          <w:sz w:val="24"/>
          <w:szCs w:val="24"/>
        </w:rPr>
        <w:lastRenderedPageBreak/>
        <w:t>patologias, dos sistemas musculoesquelético, neurológico, respiratório e gastr</w:t>
      </w:r>
      <w:r w:rsidR="001F2935">
        <w:rPr>
          <w:rFonts w:ascii="Arial" w:hAnsi="Arial" w:cs="Arial"/>
          <w:sz w:val="24"/>
          <w:szCs w:val="24"/>
        </w:rPr>
        <w:t>ointestinal. Tem</w:t>
      </w:r>
      <w:r w:rsidRPr="007546B0">
        <w:rPr>
          <w:rFonts w:ascii="Arial" w:hAnsi="Arial" w:cs="Arial"/>
          <w:sz w:val="24"/>
          <w:szCs w:val="24"/>
        </w:rPr>
        <w:t xml:space="preserve"> efeitos analgésicos, e/ou anti-inflamatórios</w:t>
      </w:r>
      <w:r w:rsidR="00721958" w:rsidRPr="007546B0">
        <w:rPr>
          <w:rFonts w:ascii="Arial" w:hAnsi="Arial" w:cs="Arial"/>
          <w:sz w:val="24"/>
          <w:szCs w:val="24"/>
        </w:rPr>
        <w:t>,</w:t>
      </w:r>
      <w:r w:rsidRPr="007546B0">
        <w:rPr>
          <w:rFonts w:ascii="Arial" w:hAnsi="Arial" w:cs="Arial"/>
          <w:sz w:val="24"/>
          <w:szCs w:val="24"/>
        </w:rPr>
        <w:t xml:space="preserve"> aliviando dores e outros sintomas decorrentes de determinadas doenças.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Além de tratar doenças, a acupuntura também pode auxiliar no tratamento da obesidade, da depressão, do estresse e também de algumas afecções dermatológicas.</w:t>
      </w: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u w:val="single"/>
        </w:rPr>
        <w:t>Vantagens da acupuntura: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Diminuição do uso de medicamentos em casos agudos ou crônicos.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Rapidez nos resultados.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Ausência de efeitos colaterais importantes.</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-Além de aliviar a dor, atua na redução de espasmos e contraturas musculares, resultando em um au</w:t>
      </w:r>
      <w:r>
        <w:rPr>
          <w:rFonts w:ascii="Arial" w:hAnsi="Arial" w:cs="Arial"/>
          <w:sz w:val="24"/>
          <w:szCs w:val="24"/>
        </w:rPr>
        <w:t xml:space="preserve">mento da amplitude do </w:t>
      </w:r>
      <w:r w:rsidR="001A6741">
        <w:rPr>
          <w:rFonts w:ascii="Arial" w:hAnsi="Arial" w:cs="Arial"/>
          <w:sz w:val="24"/>
          <w:szCs w:val="24"/>
        </w:rPr>
        <w:t>movimento.</w:t>
      </w:r>
    </w:p>
    <w:p w:rsidR="00831EC5" w:rsidRPr="00196FB6" w:rsidRDefault="00831EC5" w:rsidP="00831EC5">
      <w:pPr>
        <w:spacing w:after="0" w:line="360" w:lineRule="auto"/>
        <w:jc w:val="both"/>
        <w:rPr>
          <w:rFonts w:ascii="Arial" w:hAnsi="Arial" w:cs="Arial"/>
          <w:sz w:val="24"/>
          <w:szCs w:val="24"/>
          <w:u w:val="single"/>
        </w:rPr>
      </w:pPr>
      <w:r w:rsidRPr="00196FB6">
        <w:rPr>
          <w:rFonts w:ascii="Arial" w:hAnsi="Arial" w:cs="Arial"/>
          <w:sz w:val="24"/>
          <w:szCs w:val="24"/>
          <w:u w:val="single"/>
        </w:rPr>
        <w:t>Indicações da acupuntura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 OMS (Organização Mundial de Saúde) lista mais de 40 doenças para quais a acupuntura é indicada: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Problemas de origem ortopédica:</w:t>
      </w:r>
      <w:r w:rsidR="001A6741" w:rsidRPr="007546B0">
        <w:rPr>
          <w:rFonts w:ascii="Arial" w:hAnsi="Arial" w:cs="Arial"/>
          <w:sz w:val="24"/>
          <w:szCs w:val="24"/>
        </w:rPr>
        <w:t xml:space="preserve"> </w:t>
      </w:r>
      <w:r w:rsidRPr="007546B0">
        <w:rPr>
          <w:rFonts w:ascii="Arial" w:hAnsi="Arial" w:cs="Arial"/>
          <w:sz w:val="24"/>
          <w:szCs w:val="24"/>
        </w:rPr>
        <w:t>dores musculoesquelética, doenças inflamatórias, tais como: trauma, artrose, lombalgia, tendinites, etc.</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Neurológicas: enxaqueca, cefaleia tensionais e cervicogênicas, fibromialgia e dores neuropáticas.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Respiratórias: Sinusite, rinite, faringite, resfriados, amigdalite aguda, enfisema, , asma brônquica, bronquite crônica , etc.</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Emocionais: ansiedade, depressão, insônia, fadiga crônica, síndrome de Burnout (esgotamento). </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A acupuntura</w:t>
      </w:r>
      <w:r w:rsidR="001A6741" w:rsidRPr="007546B0">
        <w:rPr>
          <w:rFonts w:ascii="Arial" w:hAnsi="Arial" w:cs="Arial"/>
          <w:sz w:val="24"/>
          <w:szCs w:val="24"/>
        </w:rPr>
        <w:t xml:space="preserve"> </w:t>
      </w:r>
      <w:r w:rsidRPr="007546B0">
        <w:rPr>
          <w:rFonts w:ascii="Arial" w:hAnsi="Arial" w:cs="Arial"/>
          <w:sz w:val="24"/>
          <w:szCs w:val="24"/>
        </w:rPr>
        <w:t>na grande maioria das vezes é indolor, pelo diâmetro muito pequeno da agulha que é  arredondada.</w:t>
      </w:r>
    </w:p>
    <w:p w:rsidR="00831EC5" w:rsidRPr="00196FB6" w:rsidRDefault="00831EC5" w:rsidP="00831EC5">
      <w:pPr>
        <w:spacing w:after="0" w:line="360" w:lineRule="auto"/>
        <w:jc w:val="both"/>
        <w:rPr>
          <w:rFonts w:ascii="Arial" w:hAnsi="Arial" w:cs="Arial"/>
          <w:sz w:val="24"/>
          <w:szCs w:val="24"/>
        </w:rPr>
      </w:pPr>
      <w:r>
        <w:rPr>
          <w:rFonts w:ascii="Arial" w:hAnsi="Arial" w:cs="Arial"/>
          <w:sz w:val="24"/>
          <w:szCs w:val="24"/>
          <w:u w:val="single"/>
        </w:rPr>
        <w:t>Consulta na  Acupuntura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 consulta na acupuntura é c</w:t>
      </w:r>
      <w:r w:rsidR="001F2935">
        <w:rPr>
          <w:rFonts w:ascii="Arial" w:hAnsi="Arial" w:cs="Arial"/>
          <w:sz w:val="24"/>
          <w:szCs w:val="24"/>
        </w:rPr>
        <w:t>omo qualquer consulta médica, no primeiro atendimento é realizada uma avaliação clí</w:t>
      </w:r>
      <w:r w:rsidRPr="007546B0">
        <w:rPr>
          <w:rFonts w:ascii="Arial" w:hAnsi="Arial" w:cs="Arial"/>
          <w:sz w:val="24"/>
          <w:szCs w:val="24"/>
        </w:rPr>
        <w:t xml:space="preserve">nica, iniciando pelo histórico do paciente, com ênfase nas características da dor, localização, intensidade, medicação em uso, antecedentes pessoais e familiares para se avaliar a pessoa como um todo. Em alguns casos o médico pode solicitar exames laboratoriais, radiografia, ultrassonografia, tomografias e ressonância magnética. Para auxiliar na confirmação </w:t>
      </w:r>
      <w:r w:rsidRPr="007546B0">
        <w:rPr>
          <w:rFonts w:ascii="Arial" w:hAnsi="Arial" w:cs="Arial"/>
          <w:sz w:val="24"/>
          <w:szCs w:val="24"/>
        </w:rPr>
        <w:lastRenderedPageBreak/>
        <w:t>diagnóstica e descartar outras patologias. Importante orientar que o paciente traga os exames já realizados anteriormente e a conduta adotada.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O atendimento médico não se caracteriza  apenas na aplicação das agulhas,  esse é  apenas uma etapa do atendimento.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Ao final da consulta,</w:t>
      </w:r>
      <w:r w:rsidR="001A6741" w:rsidRPr="007546B0">
        <w:rPr>
          <w:rFonts w:ascii="Arial" w:hAnsi="Arial" w:cs="Arial"/>
          <w:sz w:val="24"/>
          <w:szCs w:val="24"/>
        </w:rPr>
        <w:t xml:space="preserve"> </w:t>
      </w:r>
      <w:r w:rsidRPr="007546B0">
        <w:rPr>
          <w:rFonts w:ascii="Arial" w:hAnsi="Arial" w:cs="Arial"/>
          <w:sz w:val="24"/>
          <w:szCs w:val="24"/>
        </w:rPr>
        <w:t xml:space="preserve">o médico irá designar quais as técnicas de acupuntura que serão utilizadas. . Se necessário, poderá ser realizada prescrição de outros recursos terapêuticos concomitantes como fisioterapia, medicamentos e exercícios. </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Após realizar a consulta inicial, o médico acupunturista seleciona os pontos de acupuntura específicos e individualizados O paciente é encaminhado para uma sala </w:t>
      </w:r>
      <w:r w:rsidR="001A6741" w:rsidRPr="007546B0">
        <w:rPr>
          <w:rFonts w:ascii="Arial" w:hAnsi="Arial" w:cs="Arial"/>
          <w:sz w:val="24"/>
          <w:szCs w:val="24"/>
        </w:rPr>
        <w:t xml:space="preserve">individual, </w:t>
      </w:r>
      <w:r w:rsidRPr="007546B0">
        <w:rPr>
          <w:rFonts w:ascii="Arial" w:hAnsi="Arial" w:cs="Arial"/>
          <w:sz w:val="24"/>
          <w:szCs w:val="24"/>
        </w:rPr>
        <w:t>primeiramente realiza-se uma limpeza da pele nos pontos e em seguida as agulhas são inseridas com uma profundidade de 0,3 a 3 cm, sendo retirada após 30 minutos ou mais.</w:t>
      </w:r>
    </w:p>
    <w:p w:rsidR="00831EC5" w:rsidRPr="007546B0"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b/>
          <w:sz w:val="24"/>
          <w:szCs w:val="24"/>
        </w:rPr>
      </w:pPr>
      <w:r w:rsidRPr="00954BAC">
        <w:rPr>
          <w:rFonts w:ascii="Arial" w:hAnsi="Arial" w:cs="Arial"/>
          <w:b/>
          <w:sz w:val="24"/>
          <w:szCs w:val="24"/>
        </w:rPr>
        <w:t>3.3 MASSOTERAPIA</w:t>
      </w:r>
    </w:p>
    <w:p w:rsidR="00831EC5" w:rsidRPr="00324537" w:rsidRDefault="00831EC5" w:rsidP="00831EC5">
      <w:pPr>
        <w:spacing w:after="0" w:line="360" w:lineRule="auto"/>
        <w:jc w:val="both"/>
        <w:rPr>
          <w:rFonts w:ascii="Arial" w:hAnsi="Arial" w:cs="Arial"/>
          <w:b/>
          <w:sz w:val="24"/>
          <w:szCs w:val="24"/>
        </w:rPr>
      </w:pP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Na área da massoterapia, o técnico em terapia chinesa aplica as seguintes técnicas listadas abaixo:</w:t>
      </w:r>
    </w:p>
    <w:p w:rsidR="00831EC5"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u w:val="single"/>
        </w:rPr>
        <w:t>Massagem Oriental: Shiatsu</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É uma técnica japonesa, dentro do contexto da medicina tradicional chinesa. Caracteriza-se como uma aplicação de massagem terapêutica que proporciona o equilíbrio da energia vital, proporcionando melhora da saúde física, mental e emocional.</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Contraindicações: câncer, osteoporose, varizes, crianças pequenas, trombose, tromboflebite, edemas, fraturas, processos inflamatórios, gestação até 12 semanas, baixa imunidade, doenças infectocontagiosas.</w:t>
      </w:r>
    </w:p>
    <w:p w:rsidR="00831EC5" w:rsidRPr="007546B0"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u w:val="single"/>
        </w:rPr>
        <w:t>Auriculoterapia Chinesa:</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Caracteriza-se pela realização de estímulos através de pressão nos pontos específicos reflexos na orelha com a finalidade de tratar problemas físicos, mentais e emocionais. </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lastRenderedPageBreak/>
        <w:t>Não há contraindicação a esta técnica.</w:t>
      </w:r>
    </w:p>
    <w:p w:rsidR="00831EC5" w:rsidRPr="007546B0"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u w:val="single"/>
        </w:rPr>
        <w:t>Quiropraxia Japonesa – Seitai:</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É uma prática tradicional </w:t>
      </w:r>
      <w:r w:rsidR="00721958" w:rsidRPr="007546B0">
        <w:rPr>
          <w:rFonts w:ascii="Arial" w:hAnsi="Arial" w:cs="Arial"/>
          <w:sz w:val="24"/>
          <w:szCs w:val="24"/>
        </w:rPr>
        <w:t>japonesa,</w:t>
      </w:r>
      <w:r w:rsidRPr="007546B0">
        <w:rPr>
          <w:rFonts w:ascii="Arial" w:hAnsi="Arial" w:cs="Arial"/>
          <w:sz w:val="24"/>
          <w:szCs w:val="24"/>
        </w:rPr>
        <w:t xml:space="preserve"> que tem por objetivo realinhar estruturas ósseas, articulações, músculos e tendões, proporcionando o bem estar físico, mental e emocional do indivíduo.</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Contraindicações: doenças ósseas, infecções, fraturas, problemas circulatórios, infecção do sistema nervoso e artrites.</w:t>
      </w:r>
    </w:p>
    <w:p w:rsidR="00831EC5"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u w:val="single"/>
        </w:rPr>
        <w:t>Ventosa:</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t>Prática fundamentada pela medicina tradicional chinesa com o uso de copos no corpo do paciente, promovendo uma sucção na pele, para combater a dor muscular, promover o relaxamento, liberando toxinas para sangue e músculos.</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Contraindicações: varizes, trombose, tromboflebite, distúrbios de coagulação, febre, feridas na pele, e fraturas ou lesões no local a ser tratado.</w:t>
      </w:r>
    </w:p>
    <w:p w:rsidR="00831EC5" w:rsidRPr="007546B0"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u w:val="single"/>
        </w:rPr>
        <w:t xml:space="preserve">Pontos </w:t>
      </w:r>
      <w:r w:rsidR="0061125B" w:rsidRPr="007546B0">
        <w:rPr>
          <w:rFonts w:ascii="Arial" w:hAnsi="Arial" w:cs="Arial"/>
          <w:sz w:val="24"/>
          <w:szCs w:val="24"/>
          <w:u w:val="single"/>
        </w:rPr>
        <w:t>reflexos:</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Caracteriza-se por estímulos manuais em determinados pontos das regiões reflexas em determinadas partes do corpo tais como, pés, mãos e costas, serve para o alívio de contraturas musculares e disfunções orgânicas.</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Contraindicações: gestantes até o terceiro mês, feridas, inflamações nas regiões reflexas do corpo, trombose, tromboflebite, diabetes descompensada.</w:t>
      </w:r>
    </w:p>
    <w:p w:rsidR="00831EC5" w:rsidRPr="00C40975"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b/>
          <w:sz w:val="24"/>
          <w:szCs w:val="24"/>
        </w:rPr>
      </w:pPr>
      <w:r w:rsidRPr="00954BAC">
        <w:rPr>
          <w:rFonts w:ascii="Arial" w:hAnsi="Arial" w:cs="Arial"/>
          <w:b/>
          <w:sz w:val="24"/>
          <w:szCs w:val="24"/>
        </w:rPr>
        <w:t>3.4 REIKI</w:t>
      </w:r>
    </w:p>
    <w:p w:rsidR="00831EC5" w:rsidRPr="00C40975" w:rsidRDefault="00831EC5" w:rsidP="00831EC5">
      <w:pPr>
        <w:spacing w:after="0" w:line="360" w:lineRule="auto"/>
        <w:jc w:val="both"/>
        <w:rPr>
          <w:rFonts w:ascii="Arial" w:hAnsi="Arial" w:cs="Arial"/>
          <w:b/>
          <w:sz w:val="24"/>
          <w:szCs w:val="24"/>
        </w:rPr>
      </w:pPr>
    </w:p>
    <w:p w:rsidR="00831EC5" w:rsidRPr="007546B0" w:rsidRDefault="00831EC5" w:rsidP="00831EC5">
      <w:pPr>
        <w:spacing w:after="0" w:line="360" w:lineRule="auto"/>
        <w:jc w:val="both"/>
        <w:rPr>
          <w:rFonts w:ascii="Arial" w:hAnsi="Arial" w:cs="Arial"/>
          <w:color w:val="000000"/>
          <w:sz w:val="24"/>
          <w:szCs w:val="24"/>
        </w:rPr>
      </w:pPr>
      <w:r w:rsidRPr="007546B0">
        <w:rPr>
          <w:rFonts w:ascii="Arial" w:hAnsi="Arial" w:cs="Arial"/>
          <w:color w:val="000000"/>
          <w:sz w:val="24"/>
          <w:szCs w:val="24"/>
        </w:rPr>
        <w:t xml:space="preserve">É uma prática que utiliza a  imposição das mãos sobre o corpo da pessoa com o objetivo  de estimular os mecanismos naturais de recuperação da saúde. </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color w:val="000000"/>
          <w:sz w:val="24"/>
          <w:szCs w:val="24"/>
        </w:rPr>
        <w:t xml:space="preserve">Baseado na concepção vitalista de saúde e doença também presente em outros sistemas terapêuticos, considera a existência de uma energia universal canalizada </w:t>
      </w:r>
      <w:r w:rsidRPr="007546B0">
        <w:rPr>
          <w:rFonts w:ascii="Arial" w:hAnsi="Arial" w:cs="Arial"/>
          <w:color w:val="000000"/>
          <w:sz w:val="24"/>
          <w:szCs w:val="24"/>
        </w:rPr>
        <w:lastRenderedPageBreak/>
        <w:t>que atua sobre o equilíbrio da energia vital com o propósito de harmonizar as condições gerais do corpo e da mente de forma integral.</w:t>
      </w:r>
    </w:p>
    <w:p w:rsidR="00831EC5" w:rsidRPr="007546B0" w:rsidRDefault="00831EC5" w:rsidP="00831EC5">
      <w:pPr>
        <w:pStyle w:val="NormalWeb"/>
        <w:spacing w:before="0" w:beforeAutospacing="0" w:after="0" w:afterAutospacing="0" w:line="360" w:lineRule="auto"/>
        <w:jc w:val="both"/>
        <w:rPr>
          <w:rFonts w:ascii="Arial" w:hAnsi="Arial" w:cs="Arial"/>
          <w:color w:val="000000"/>
        </w:rPr>
      </w:pPr>
      <w:r w:rsidRPr="007546B0">
        <w:rPr>
          <w:rFonts w:ascii="Arial" w:hAnsi="Arial" w:cs="Arial"/>
          <w:color w:val="000000"/>
        </w:rPr>
        <w:t>Estimula a energização dos órgãos e centros energéticos. Esta prática leva em conta dimensões da consciência, do corpo e das emoções, ativa glândulas, órgãos, sistema nervoso, cardíaco e imunológico, auxilia no estresse, depressão, ansiedade, promove o equilíbrio da energia vital.</w:t>
      </w:r>
    </w:p>
    <w:p w:rsidR="00831EC5" w:rsidRPr="007546B0" w:rsidRDefault="00831EC5" w:rsidP="00831EC5">
      <w:pPr>
        <w:pStyle w:val="NormalWeb"/>
        <w:spacing w:before="0" w:beforeAutospacing="0" w:after="0" w:afterAutospacing="0" w:line="360" w:lineRule="auto"/>
        <w:jc w:val="both"/>
        <w:rPr>
          <w:rFonts w:ascii="Arial" w:hAnsi="Arial" w:cs="Arial"/>
          <w:color w:val="000000"/>
        </w:rPr>
      </w:pPr>
      <w:r w:rsidRPr="007546B0">
        <w:rPr>
          <w:rFonts w:ascii="Arial" w:hAnsi="Arial" w:cs="Arial"/>
          <w:color w:val="000000"/>
        </w:rPr>
        <w:t xml:space="preserve">No Ceticom, a profissional que realiza o reiki, também faz meditação e terapia com cristais. </w:t>
      </w:r>
    </w:p>
    <w:p w:rsidR="00831EC5" w:rsidRDefault="00831EC5" w:rsidP="00831EC5">
      <w:pPr>
        <w:pStyle w:val="NormalWeb"/>
        <w:spacing w:before="0" w:beforeAutospacing="0" w:after="0" w:afterAutospacing="0" w:line="360" w:lineRule="auto"/>
        <w:jc w:val="both"/>
        <w:rPr>
          <w:rFonts w:ascii="Arial" w:hAnsi="Arial" w:cs="Arial"/>
          <w:color w:val="000000"/>
        </w:rPr>
      </w:pPr>
      <w:r w:rsidRPr="007546B0">
        <w:rPr>
          <w:rFonts w:ascii="Arial" w:hAnsi="Arial" w:cs="Arial"/>
          <w:color w:val="000000"/>
        </w:rPr>
        <w:t>A terapia com cristais faz parte da geoterapia, auxilia no equilíbrio e bem estar físico, emocional e mental. Baseia-se nos efeitos curativos e restauradores de cristais especiais aplicados em determinadas áreas do corpo.</w:t>
      </w:r>
    </w:p>
    <w:p w:rsidR="00831EC5" w:rsidRPr="007546B0" w:rsidRDefault="00831EC5" w:rsidP="00831EC5">
      <w:pPr>
        <w:pStyle w:val="NormalWeb"/>
        <w:spacing w:before="0" w:beforeAutospacing="0" w:after="0" w:afterAutospacing="0" w:line="360" w:lineRule="auto"/>
        <w:jc w:val="both"/>
        <w:rPr>
          <w:rFonts w:ascii="Arial" w:hAnsi="Arial" w:cs="Arial"/>
          <w:color w:val="000000"/>
        </w:rPr>
      </w:pPr>
    </w:p>
    <w:p w:rsidR="00831EC5" w:rsidRPr="00954BAC" w:rsidRDefault="00831EC5" w:rsidP="00831EC5">
      <w:pPr>
        <w:spacing w:after="0" w:line="360" w:lineRule="auto"/>
        <w:jc w:val="both"/>
        <w:rPr>
          <w:rFonts w:ascii="Arial" w:hAnsi="Arial" w:cs="Arial"/>
          <w:b/>
          <w:sz w:val="24"/>
          <w:szCs w:val="24"/>
        </w:rPr>
      </w:pPr>
      <w:r w:rsidRPr="00954BAC">
        <w:rPr>
          <w:rFonts w:ascii="Arial" w:hAnsi="Arial" w:cs="Arial"/>
          <w:b/>
          <w:sz w:val="24"/>
          <w:szCs w:val="24"/>
        </w:rPr>
        <w:t>3.5 MEDITAÇÃO</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r>
        <w:rPr>
          <w:rFonts w:ascii="Arial" w:hAnsi="Arial" w:cs="Arial"/>
          <w:sz w:val="24"/>
          <w:szCs w:val="24"/>
        </w:rPr>
        <w:t>A prá</w:t>
      </w:r>
      <w:r w:rsidRPr="007546B0">
        <w:rPr>
          <w:rFonts w:ascii="Arial" w:hAnsi="Arial" w:cs="Arial"/>
          <w:sz w:val="24"/>
          <w:szCs w:val="24"/>
        </w:rPr>
        <w:t>tica da meditação é reconhecida pela OMS como uma terapia</w:t>
      </w:r>
      <w:r w:rsidR="00524873">
        <w:rPr>
          <w:rFonts w:ascii="Arial" w:hAnsi="Arial" w:cs="Arial"/>
          <w:sz w:val="24"/>
          <w:szCs w:val="24"/>
        </w:rPr>
        <w:t xml:space="preserve"> complementar, </w:t>
      </w:r>
      <w:r>
        <w:rPr>
          <w:rFonts w:ascii="Arial" w:hAnsi="Arial" w:cs="Arial"/>
          <w:sz w:val="24"/>
          <w:szCs w:val="24"/>
        </w:rPr>
        <w:t xml:space="preserve"> uma prá</w:t>
      </w:r>
      <w:r w:rsidRPr="007546B0">
        <w:rPr>
          <w:rFonts w:ascii="Arial" w:hAnsi="Arial" w:cs="Arial"/>
          <w:sz w:val="24"/>
          <w:szCs w:val="24"/>
        </w:rPr>
        <w:t xml:space="preserve">tica ofertada pelo SUS </w:t>
      </w:r>
      <w:r w:rsidR="0061076D" w:rsidRPr="007546B0">
        <w:rPr>
          <w:rFonts w:ascii="Arial" w:hAnsi="Arial" w:cs="Arial"/>
          <w:sz w:val="24"/>
          <w:szCs w:val="24"/>
        </w:rPr>
        <w:t>(</w:t>
      </w:r>
      <w:r w:rsidRPr="007546B0">
        <w:rPr>
          <w:rFonts w:ascii="Arial" w:hAnsi="Arial" w:cs="Arial"/>
          <w:sz w:val="24"/>
          <w:szCs w:val="24"/>
        </w:rPr>
        <w:t>Sistema Único de Saúde). Pode ser realizada individual</w:t>
      </w:r>
      <w:r w:rsidR="00524873">
        <w:rPr>
          <w:rFonts w:ascii="Arial" w:hAnsi="Arial" w:cs="Arial"/>
          <w:sz w:val="24"/>
          <w:szCs w:val="24"/>
        </w:rPr>
        <w:t>mente</w:t>
      </w:r>
      <w:r w:rsidRPr="007546B0">
        <w:rPr>
          <w:rFonts w:ascii="Arial" w:hAnsi="Arial" w:cs="Arial"/>
          <w:sz w:val="24"/>
          <w:szCs w:val="24"/>
        </w:rPr>
        <w:t xml:space="preserve"> ou em grupo.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Consiste em um treinamento de respiração que melhora a oxigenação do corpo, </w:t>
      </w:r>
      <w:r w:rsidR="00524873">
        <w:rPr>
          <w:rFonts w:ascii="Arial" w:hAnsi="Arial" w:cs="Arial"/>
          <w:sz w:val="24"/>
          <w:szCs w:val="24"/>
        </w:rPr>
        <w:t>um caminho que conduz a serenar a mente e facilita o processo de autocuidado</w:t>
      </w:r>
      <w:r w:rsidR="00524873">
        <w:rPr>
          <w:rStyle w:val="markedcontent"/>
          <w:rFonts w:ascii="Arial" w:hAnsi="Arial" w:cs="Arial"/>
        </w:rPr>
        <w:t>, .</w:t>
      </w:r>
      <w:r w:rsidRPr="007546B0">
        <w:rPr>
          <w:rFonts w:ascii="Arial" w:hAnsi="Arial" w:cs="Arial"/>
          <w:sz w:val="24"/>
          <w:szCs w:val="24"/>
        </w:rPr>
        <w:t>reduzindo a perda de memória, ansiedade e auxilia no sono.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Também aumenta a imunidade, fortalece a mente e provoca uma sensação de bem estar, auxiliando na prevenção de diversas doenças causadas pelo estresse.</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p>
    <w:p w:rsidR="00831EC5" w:rsidRPr="002D41DB" w:rsidRDefault="00831EC5" w:rsidP="00831EC5">
      <w:pPr>
        <w:pStyle w:val="NormalWeb"/>
        <w:shd w:val="clear" w:color="auto" w:fill="FFFFFF"/>
        <w:spacing w:before="0" w:beforeAutospacing="0" w:after="0" w:afterAutospacing="0" w:line="360" w:lineRule="auto"/>
        <w:jc w:val="both"/>
        <w:textAlignment w:val="baseline"/>
        <w:rPr>
          <w:rFonts w:ascii="Arial" w:hAnsi="Arial" w:cs="Arial"/>
          <w:b/>
        </w:rPr>
      </w:pPr>
      <w:r>
        <w:rPr>
          <w:rFonts w:ascii="Arial" w:hAnsi="Arial" w:cs="Arial"/>
          <w:b/>
        </w:rPr>
        <w:t>4 PÚ</w:t>
      </w:r>
      <w:r w:rsidRPr="002D41DB">
        <w:rPr>
          <w:rFonts w:ascii="Arial" w:hAnsi="Arial" w:cs="Arial"/>
          <w:b/>
        </w:rPr>
        <w:t>BLICO ALVO DO CENTRO DE TERAPIA INTEGRATIVA E COMPLEMENTAR (CETICOM)</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Homeopatia: Adulto e infantil</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t>Massoterapia: Adulto</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roofErr w:type="spellStart"/>
      <w:r w:rsidRPr="007546B0">
        <w:rPr>
          <w:rFonts w:ascii="Arial" w:hAnsi="Arial" w:cs="Arial"/>
        </w:rPr>
        <w:t>Reiki</w:t>
      </w:r>
      <w:proofErr w:type="spellEnd"/>
      <w:r w:rsidRPr="007546B0">
        <w:rPr>
          <w:rFonts w:ascii="Arial" w:hAnsi="Arial" w:cs="Arial"/>
        </w:rPr>
        <w:t>: Adulto e Infantil</w:t>
      </w: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p>
    <w:p w:rsidR="00831EC5" w:rsidRPr="007546B0" w:rsidRDefault="00831EC5" w:rsidP="00831EC5">
      <w:pPr>
        <w:pStyle w:val="NormalWeb"/>
        <w:shd w:val="clear" w:color="auto" w:fill="FFFFFF"/>
        <w:spacing w:before="0" w:beforeAutospacing="0" w:after="0" w:afterAutospacing="0" w:line="360" w:lineRule="auto"/>
        <w:jc w:val="both"/>
        <w:textAlignment w:val="baseline"/>
        <w:rPr>
          <w:rFonts w:ascii="Arial" w:hAnsi="Arial" w:cs="Arial"/>
        </w:rPr>
      </w:pPr>
      <w:r w:rsidRPr="007546B0">
        <w:rPr>
          <w:rFonts w:ascii="Arial" w:hAnsi="Arial" w:cs="Arial"/>
        </w:rPr>
        <w:lastRenderedPageBreak/>
        <w:t>Acupuntura: Adulto e infanti</w:t>
      </w:r>
      <w:r w:rsidR="00524873">
        <w:rPr>
          <w:rFonts w:ascii="Arial" w:hAnsi="Arial" w:cs="Arial"/>
        </w:rPr>
        <w:t>l.</w:t>
      </w:r>
    </w:p>
    <w:p w:rsidR="00831EC5" w:rsidRPr="007546B0" w:rsidRDefault="00831EC5" w:rsidP="00831EC5">
      <w:pPr>
        <w:spacing w:after="0" w:line="360" w:lineRule="auto"/>
        <w:jc w:val="both"/>
        <w:rPr>
          <w:rFonts w:ascii="Arial" w:hAnsi="Arial" w:cs="Arial"/>
          <w:sz w:val="24"/>
          <w:szCs w:val="24"/>
        </w:rPr>
      </w:pPr>
    </w:p>
    <w:p w:rsidR="00831EC5" w:rsidRPr="002D41DB" w:rsidRDefault="00831EC5" w:rsidP="00831EC5">
      <w:pPr>
        <w:spacing w:after="0" w:line="360" w:lineRule="auto"/>
        <w:jc w:val="both"/>
        <w:rPr>
          <w:rFonts w:ascii="Arial" w:hAnsi="Arial" w:cs="Arial"/>
          <w:b/>
          <w:sz w:val="24"/>
          <w:szCs w:val="24"/>
        </w:rPr>
      </w:pPr>
      <w:r w:rsidRPr="002D41DB">
        <w:rPr>
          <w:rFonts w:ascii="Arial" w:hAnsi="Arial" w:cs="Arial"/>
          <w:b/>
          <w:sz w:val="24"/>
          <w:szCs w:val="24"/>
        </w:rPr>
        <w:t>5  FLUXOGRAMAS</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t xml:space="preserve">5.1 </w:t>
      </w:r>
      <w:r w:rsidRPr="007546B0">
        <w:rPr>
          <w:rFonts w:ascii="Arial" w:hAnsi="Arial" w:cs="Arial"/>
          <w:sz w:val="24"/>
          <w:szCs w:val="24"/>
          <w:u w:val="single"/>
        </w:rPr>
        <w:t>Acolhimento:</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Os pacientes que comparecem ao Ceticom</w:t>
      </w:r>
      <w:r w:rsidR="0061076D" w:rsidRPr="007546B0">
        <w:rPr>
          <w:rFonts w:ascii="Arial" w:hAnsi="Arial" w:cs="Arial"/>
          <w:sz w:val="24"/>
          <w:szCs w:val="24"/>
        </w:rPr>
        <w:t xml:space="preserve"> </w:t>
      </w:r>
      <w:r w:rsidRPr="007546B0">
        <w:rPr>
          <w:rFonts w:ascii="Arial" w:hAnsi="Arial" w:cs="Arial"/>
          <w:sz w:val="24"/>
          <w:szCs w:val="24"/>
        </w:rPr>
        <w:t xml:space="preserve">pela primeira vez, recebem as informações de todas as terapias disponíveis no serviço com agendamento direto ou  via referência. Assim que inicia um tratamento, ofertamos aos pacientes os outros tipos de terapias que possam também auxiliar em suas questões de saúde. </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Este acolhimento inicia-</w:t>
      </w:r>
      <w:r w:rsidR="0061125B" w:rsidRPr="007546B0">
        <w:rPr>
          <w:rFonts w:ascii="Arial" w:hAnsi="Arial" w:cs="Arial"/>
          <w:sz w:val="24"/>
          <w:szCs w:val="24"/>
        </w:rPr>
        <w:t>se,</w:t>
      </w:r>
      <w:r w:rsidRPr="007546B0">
        <w:rPr>
          <w:rFonts w:ascii="Arial" w:hAnsi="Arial" w:cs="Arial"/>
          <w:sz w:val="24"/>
          <w:szCs w:val="24"/>
        </w:rPr>
        <w:t xml:space="preserve"> para todos os pacientes, na recepção,  posteriormente na enfermagem e durante todo o tratamento de saúde realizado no Ceticom pelos outros profissionais . </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A enfermagem realiza uma pré consulta dos pacientes que iniciarão </w:t>
      </w:r>
      <w:r>
        <w:rPr>
          <w:rFonts w:ascii="Arial" w:hAnsi="Arial" w:cs="Arial"/>
          <w:sz w:val="24"/>
          <w:szCs w:val="24"/>
        </w:rPr>
        <w:t>tratamento de Acupuntura e H</w:t>
      </w:r>
      <w:r w:rsidRPr="007546B0">
        <w:rPr>
          <w:rFonts w:ascii="Arial" w:hAnsi="Arial" w:cs="Arial"/>
          <w:sz w:val="24"/>
          <w:szCs w:val="24"/>
        </w:rPr>
        <w:t>omeopatia. Realiza-se consulta de enfermagem, orientações gerais de saúde e fluxos e rotinas do serviço, além de  direcionar e sugerir outras terapias da unidade</w:t>
      </w:r>
      <w:r>
        <w:rPr>
          <w:rFonts w:ascii="Arial" w:hAnsi="Arial" w:cs="Arial"/>
          <w:sz w:val="24"/>
          <w:szCs w:val="24"/>
        </w:rPr>
        <w:t>.</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Na pós consulta, orienta-se cuidados e conservação de medicamentos homeopáticos  e orientações de retornos,receitas e  exames e guias solicitadas pelo médico.</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t xml:space="preserve">5.2 </w:t>
      </w:r>
      <w:r w:rsidRPr="007546B0">
        <w:rPr>
          <w:rFonts w:ascii="Arial" w:hAnsi="Arial" w:cs="Arial"/>
          <w:sz w:val="24"/>
          <w:szCs w:val="24"/>
          <w:u w:val="single"/>
        </w:rPr>
        <w:t>Guias no Ceticom:</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No Centro de Terapia Integrativa e Complementar o agendamento por referência, ou seja, guias referenciadas de outros serviços de saúde do município de Itu, ocorre através da lista de espera. Esta é  inserida por outros profissionais médicos no sistema Siss e são agendadas conforme a priorização (urgência,prioridade e normal) e data de inserção no sistema .</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O Ceticom é o único serviço na rede que oferta tratamento de homeopatia e acupuntura, por profissional médico, portanto as referências devem ser designadas a médico acupunturista e médi</w:t>
      </w:r>
      <w:r>
        <w:rPr>
          <w:rFonts w:ascii="Arial" w:hAnsi="Arial" w:cs="Arial"/>
          <w:sz w:val="24"/>
          <w:szCs w:val="24"/>
        </w:rPr>
        <w:t>co homeopata e não como sessão Acupuntura.ou H</w:t>
      </w:r>
      <w:r w:rsidRPr="007546B0">
        <w:rPr>
          <w:rFonts w:ascii="Arial" w:hAnsi="Arial" w:cs="Arial"/>
          <w:sz w:val="24"/>
          <w:szCs w:val="24"/>
        </w:rPr>
        <w:t>omeopatia.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Como os pacientes são inseridos na lista de espera, não há necessidade do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lastRenderedPageBreak/>
        <w:t>mesmo levar a guia de referência ao serviço. Se a guia for realizada de modo não eletrônica, por motivos diversos, esta deve ser enviada da unidade de saúde via malote endereçado ao Ceticom.</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Guias internas são direcionadas conforme o fluxograma dos outros serviços de saúde.</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t xml:space="preserve">5.3 </w:t>
      </w:r>
      <w:r w:rsidRPr="007546B0">
        <w:rPr>
          <w:rFonts w:ascii="Arial" w:hAnsi="Arial" w:cs="Arial"/>
          <w:sz w:val="24"/>
          <w:szCs w:val="24"/>
          <w:u w:val="single"/>
        </w:rPr>
        <w:t>Agendamento na recepção:</w:t>
      </w:r>
    </w:p>
    <w:p w:rsidR="00831EC5"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r>
        <w:rPr>
          <w:rFonts w:ascii="Arial" w:hAnsi="Arial" w:cs="Arial"/>
          <w:sz w:val="24"/>
          <w:szCs w:val="24"/>
        </w:rPr>
        <w:t xml:space="preserve">A recepção do Ceticom agenda as consultas de Massoterapia, </w:t>
      </w:r>
      <w:proofErr w:type="spellStart"/>
      <w:r>
        <w:rPr>
          <w:rFonts w:ascii="Arial" w:hAnsi="Arial" w:cs="Arial"/>
          <w:sz w:val="24"/>
          <w:szCs w:val="24"/>
        </w:rPr>
        <w:t>Reiki</w:t>
      </w:r>
      <w:proofErr w:type="spellEnd"/>
      <w:r>
        <w:rPr>
          <w:rFonts w:ascii="Arial" w:hAnsi="Arial" w:cs="Arial"/>
          <w:sz w:val="24"/>
          <w:szCs w:val="24"/>
        </w:rPr>
        <w:t xml:space="preserve"> e Meditação sem necessidade de guias de encaminhamento.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O  agendamento é  realizado na agenda eletrônica conforme horário, datas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e profissionais disponíveis.</w:t>
      </w:r>
      <w:r>
        <w:rPr>
          <w:rFonts w:ascii="Arial" w:hAnsi="Arial" w:cs="Arial"/>
          <w:sz w:val="24"/>
          <w:szCs w:val="24"/>
        </w:rPr>
        <w:t xml:space="preserve"> A recepção</w:t>
      </w:r>
      <w:r w:rsidRPr="007546B0">
        <w:rPr>
          <w:rFonts w:ascii="Arial" w:hAnsi="Arial" w:cs="Arial"/>
          <w:sz w:val="24"/>
          <w:szCs w:val="24"/>
        </w:rPr>
        <w:t xml:space="preserve">  informa a disponibilidade da vaga conforme a solicitação do paciente, realiza o agendamento, confirma dados telefônicos e entrega a filipeta de agendamento pedindo para o mesmo confirmar o que foi agendado.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Paciente pela primeira vez no serviço</w:t>
      </w:r>
      <w:r w:rsidR="0061076D" w:rsidRPr="007546B0">
        <w:rPr>
          <w:rFonts w:ascii="Arial" w:hAnsi="Arial" w:cs="Arial"/>
          <w:sz w:val="24"/>
          <w:szCs w:val="24"/>
        </w:rPr>
        <w:t xml:space="preserve"> é</w:t>
      </w:r>
      <w:r w:rsidRPr="007546B0">
        <w:rPr>
          <w:rFonts w:ascii="Arial" w:hAnsi="Arial" w:cs="Arial"/>
          <w:sz w:val="24"/>
          <w:szCs w:val="24"/>
        </w:rPr>
        <w:t xml:space="preserve"> orientado sobre 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tolerância de atraso de 15 minutos nas consultas e terapias, horário de</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funcionamento e as terapias oferecidas no Ceticom .</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t xml:space="preserve">5.4  </w:t>
      </w:r>
      <w:r>
        <w:rPr>
          <w:rFonts w:ascii="Arial" w:hAnsi="Arial" w:cs="Arial"/>
          <w:sz w:val="24"/>
          <w:szCs w:val="24"/>
          <w:u w:val="single"/>
        </w:rPr>
        <w:t>Agendamento H</w:t>
      </w:r>
      <w:r w:rsidRPr="007546B0">
        <w:rPr>
          <w:rFonts w:ascii="Arial" w:hAnsi="Arial" w:cs="Arial"/>
          <w:sz w:val="24"/>
          <w:szCs w:val="24"/>
          <w:u w:val="single"/>
        </w:rPr>
        <w:t>omeopatia:</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Realizada di</w:t>
      </w:r>
      <w:r w:rsidR="00524873">
        <w:rPr>
          <w:rFonts w:ascii="Arial" w:hAnsi="Arial" w:cs="Arial"/>
          <w:sz w:val="24"/>
          <w:szCs w:val="24"/>
        </w:rPr>
        <w:t xml:space="preserve">retamente na recepção do </w:t>
      </w:r>
      <w:proofErr w:type="spellStart"/>
      <w:r w:rsidR="00524873">
        <w:rPr>
          <w:rFonts w:ascii="Arial" w:hAnsi="Arial" w:cs="Arial"/>
          <w:sz w:val="24"/>
          <w:szCs w:val="24"/>
        </w:rPr>
        <w:t>Ceticom</w:t>
      </w:r>
      <w:proofErr w:type="spellEnd"/>
      <w:r w:rsidRPr="007546B0">
        <w:rPr>
          <w:rFonts w:ascii="Arial" w:hAnsi="Arial" w:cs="Arial"/>
          <w:sz w:val="24"/>
          <w:szCs w:val="24"/>
        </w:rPr>
        <w:t>,  por guia de referência.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Diariamente as listas de referências ao tratamento homeopático são verificadas, a primeira consulta do pa</w:t>
      </w:r>
      <w:r w:rsidR="00524873">
        <w:rPr>
          <w:rFonts w:ascii="Arial" w:hAnsi="Arial" w:cs="Arial"/>
          <w:sz w:val="24"/>
          <w:szCs w:val="24"/>
        </w:rPr>
        <w:t>ciente é agendada por telefone.</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O agendamento é direcionando ao profissional conforme a idade do paciente.</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Realizado agendamento, descreve-se na interação com usuário a data,</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horário e profissional informando e dando ciência ao paciente.</w:t>
      </w:r>
    </w:p>
    <w:p w:rsidR="00831EC5"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lastRenderedPageBreak/>
        <w:t xml:space="preserve">5.5  </w:t>
      </w:r>
      <w:r w:rsidRPr="007546B0">
        <w:rPr>
          <w:rFonts w:ascii="Arial" w:hAnsi="Arial" w:cs="Arial"/>
          <w:sz w:val="24"/>
          <w:szCs w:val="24"/>
          <w:u w:val="single"/>
        </w:rPr>
        <w:t>Agendam</w:t>
      </w:r>
      <w:r>
        <w:rPr>
          <w:rFonts w:ascii="Arial" w:hAnsi="Arial" w:cs="Arial"/>
          <w:sz w:val="24"/>
          <w:szCs w:val="24"/>
          <w:u w:val="single"/>
        </w:rPr>
        <w:t>ento Massoterapia e R</w:t>
      </w:r>
      <w:r w:rsidRPr="007546B0">
        <w:rPr>
          <w:rFonts w:ascii="Arial" w:hAnsi="Arial" w:cs="Arial"/>
          <w:sz w:val="24"/>
          <w:szCs w:val="24"/>
          <w:u w:val="single"/>
        </w:rPr>
        <w:t>eiki:</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u w:val="single"/>
        </w:rPr>
        <w:t>Massoterapia:</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Agendam-se três sessões semanais, via agenda eletrônica. </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Entrega-se uma filipeta com os registros e horários de todas as sessões.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Orientação quanto às faltas: duas consecutivas, sem comunicação prévia,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automaticamente a vaga será cedida a outro paciente. Estas faltas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não serão repostas em sessões.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Orientamos</w:t>
      </w:r>
      <w:r w:rsidR="00EF7A4F" w:rsidRPr="007546B0">
        <w:rPr>
          <w:rFonts w:ascii="Arial" w:hAnsi="Arial" w:cs="Arial"/>
          <w:sz w:val="24"/>
          <w:szCs w:val="24"/>
        </w:rPr>
        <w:t xml:space="preserve"> </w:t>
      </w:r>
      <w:r w:rsidRPr="007546B0">
        <w:rPr>
          <w:rFonts w:ascii="Arial" w:hAnsi="Arial" w:cs="Arial"/>
          <w:sz w:val="24"/>
          <w:szCs w:val="24"/>
        </w:rPr>
        <w:t>comparecer na massoterapia com roupas leves, não usar saias,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vestidos, shorts curtos ou decotes que possam expor em excesso a paciente.</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u w:val="single"/>
        </w:rPr>
        <w:t>Reiki:</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Agenda-se quatro sessões consecutivas na agenda eletrônica, após,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entrega-se a filipeta das datas e horários das sessões agendadas .</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Ambas as terapias, tolerância de 15 minutos de atraso.</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u w:val="single"/>
        </w:rPr>
        <w:t>Meditação</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 Realizada, em grupo, todas as sextas-feiras das 9:00 as 10:00h, sem</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agendamento prévio, vaga para 10-12 pessoas, inserido na agenda eletrônica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em livre demanda.</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u w:val="single"/>
        </w:rPr>
        <w:t>Terapia com cristais:</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É anotada na agenda eletrônica uma sessão a cada 15 dias,de sexta-feira ou</w:t>
      </w:r>
      <w:r>
        <w:rPr>
          <w:rFonts w:ascii="Arial" w:hAnsi="Arial" w:cs="Arial"/>
          <w:sz w:val="24"/>
          <w:szCs w:val="24"/>
        </w:rPr>
        <w:t xml:space="preserve"> realizada na última sessão de </w:t>
      </w:r>
      <w:proofErr w:type="spellStart"/>
      <w:r>
        <w:rPr>
          <w:rFonts w:ascii="Arial" w:hAnsi="Arial" w:cs="Arial"/>
          <w:sz w:val="24"/>
          <w:szCs w:val="24"/>
        </w:rPr>
        <w:t>R</w:t>
      </w:r>
      <w:r w:rsidR="00524873">
        <w:rPr>
          <w:rFonts w:ascii="Arial" w:hAnsi="Arial" w:cs="Arial"/>
          <w:sz w:val="24"/>
          <w:szCs w:val="24"/>
        </w:rPr>
        <w:t>eiki</w:t>
      </w:r>
      <w:proofErr w:type="spellEnd"/>
      <w:r w:rsidR="00524873">
        <w:rPr>
          <w:rFonts w:ascii="Arial" w:hAnsi="Arial" w:cs="Arial"/>
          <w:sz w:val="24"/>
          <w:szCs w:val="24"/>
        </w:rPr>
        <w:t xml:space="preserve"> como complemento do tratamento.</w:t>
      </w:r>
    </w:p>
    <w:p w:rsidR="00831EC5" w:rsidRPr="007546B0"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rPr>
      </w:pPr>
    </w:p>
    <w:p w:rsidR="00524873" w:rsidRDefault="00524873"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lastRenderedPageBreak/>
        <w:t>5.6</w:t>
      </w:r>
      <w:r w:rsidRPr="007546B0">
        <w:rPr>
          <w:rFonts w:ascii="Arial" w:hAnsi="Arial" w:cs="Arial"/>
          <w:sz w:val="24"/>
          <w:szCs w:val="24"/>
          <w:u w:val="single"/>
        </w:rPr>
        <w:t xml:space="preserve">  Agendamento Acupuntura:</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Primeiro avaliamos, diariamente, a disponibilidade das vagas para realizar as 10 sessões semanais, nas agendas dos médicos acupunturistas. Havendo vagas de sessão disponíveis, acessa-se a lista de espera das urgências, posteriormente prioridade e normal.</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Identificamos os pacientes por mês e data na lista de espera. A cada paciente a ser chamado, avalia-se no prontuário eletrônico (agendados  e histórico) se o mesmo  esta realizando acupuntura, ou terminou recentemente as sessões. Inclusive se </w:t>
      </w:r>
      <w:r w:rsidR="0061125B" w:rsidRPr="007546B0">
        <w:rPr>
          <w:rFonts w:ascii="Arial" w:hAnsi="Arial" w:cs="Arial"/>
          <w:sz w:val="24"/>
          <w:szCs w:val="24"/>
        </w:rPr>
        <w:t>há,</w:t>
      </w:r>
      <w:r w:rsidRPr="007546B0">
        <w:rPr>
          <w:rFonts w:ascii="Arial" w:hAnsi="Arial" w:cs="Arial"/>
          <w:sz w:val="24"/>
          <w:szCs w:val="24"/>
        </w:rPr>
        <w:t xml:space="preserve"> descrição de desistência da acupuntura na interação com usuário.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Se constatado que o mesmo não teve tratamento recente de acupuntura ou</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desistência , entramos em contato   por telefone , tentamos três a quatro ligações em dois dias ou turnos diferentes.</w:t>
      </w:r>
      <w:r w:rsidR="00524873">
        <w:rPr>
          <w:rFonts w:ascii="Arial" w:hAnsi="Arial" w:cs="Arial"/>
          <w:sz w:val="24"/>
          <w:szCs w:val="24"/>
        </w:rPr>
        <w:t xml:space="preserve"> </w:t>
      </w:r>
      <w:r w:rsidRPr="007546B0">
        <w:rPr>
          <w:rFonts w:ascii="Arial" w:hAnsi="Arial" w:cs="Arial"/>
          <w:sz w:val="24"/>
          <w:szCs w:val="24"/>
        </w:rPr>
        <w:t>Se   não for  contatado, a vaga será cedida ao próximo paciente da lista de espera .O paciente  anterior será retirado e justificado a exclusão na lista  .</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Ao conseguirmos contato telefônico, ofertamos a data e horário</w:t>
      </w:r>
    </w:p>
    <w:p w:rsidR="00831EC5" w:rsidRPr="007546B0" w:rsidRDefault="00524873" w:rsidP="00831EC5">
      <w:pPr>
        <w:spacing w:after="0" w:line="360" w:lineRule="auto"/>
        <w:jc w:val="both"/>
        <w:rPr>
          <w:rFonts w:ascii="Arial" w:hAnsi="Arial" w:cs="Arial"/>
          <w:sz w:val="24"/>
          <w:szCs w:val="24"/>
        </w:rPr>
      </w:pPr>
      <w:r>
        <w:rPr>
          <w:rFonts w:ascii="Arial" w:hAnsi="Arial" w:cs="Arial"/>
          <w:sz w:val="24"/>
          <w:szCs w:val="24"/>
        </w:rPr>
        <w:t>disponível.</w:t>
      </w:r>
      <w:r w:rsidR="00831EC5" w:rsidRPr="007546B0">
        <w:rPr>
          <w:rFonts w:ascii="Arial" w:hAnsi="Arial" w:cs="Arial"/>
          <w:sz w:val="24"/>
          <w:szCs w:val="24"/>
        </w:rPr>
        <w:t xml:space="preserve">  Se o paciente não aceitar o tratamento, registramos na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interação com usuário , inclusive a ciência que a vaga</w:t>
      </w:r>
      <w:r w:rsidR="00524873">
        <w:rPr>
          <w:rFonts w:ascii="Arial" w:hAnsi="Arial" w:cs="Arial"/>
          <w:sz w:val="24"/>
          <w:szCs w:val="24"/>
        </w:rPr>
        <w:t xml:space="preserve"> </w:t>
      </w:r>
      <w:r w:rsidRPr="007546B0">
        <w:rPr>
          <w:rFonts w:ascii="Arial" w:hAnsi="Arial" w:cs="Arial"/>
          <w:sz w:val="24"/>
          <w:szCs w:val="24"/>
        </w:rPr>
        <w:t xml:space="preserve">será cedida ao próximo paciente da lista de espera. </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Quando o paciente aceita o tratamento de acupuntura, informamos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primeiramente por telefone o endereço , local,  data e horário da primeira sessão e o profissional que fará o atendimento.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Orientamos a retirar anteriormente ou no dia da primeira sessão. a filipeta com a data e horários das 10 sessões, registramos na interação com</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usuário a ciência do inicio do tratamento da acupuntura e retiramos da</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lista de espera como agendado.</w:t>
      </w:r>
    </w:p>
    <w:p w:rsidR="00831EC5" w:rsidRDefault="00831EC5" w:rsidP="00831EC5">
      <w:pPr>
        <w:spacing w:after="0" w:line="360" w:lineRule="auto"/>
        <w:jc w:val="both"/>
        <w:rPr>
          <w:rFonts w:ascii="Arial" w:hAnsi="Arial" w:cs="Arial"/>
          <w:sz w:val="24"/>
          <w:szCs w:val="24"/>
        </w:rPr>
      </w:pPr>
    </w:p>
    <w:p w:rsidR="00831EC5" w:rsidRPr="006D34D2"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5.7 </w:t>
      </w:r>
      <w:r w:rsidRPr="007546B0">
        <w:rPr>
          <w:rFonts w:ascii="Arial" w:hAnsi="Arial" w:cs="Arial"/>
          <w:sz w:val="24"/>
          <w:szCs w:val="24"/>
          <w:u w:val="single"/>
        </w:rPr>
        <w:t>Orientações gerais na primeira sessão:</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Na primeira consulta, enfermagem orienta:</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As sessões são semanais, em número de 10 </w:t>
      </w:r>
      <w:r w:rsidR="0061076D" w:rsidRPr="007546B0">
        <w:rPr>
          <w:rFonts w:ascii="Arial" w:hAnsi="Arial" w:cs="Arial"/>
          <w:sz w:val="24"/>
          <w:szCs w:val="24"/>
        </w:rPr>
        <w:t>consultas,</w:t>
      </w:r>
      <w:r w:rsidRPr="007546B0">
        <w:rPr>
          <w:rFonts w:ascii="Arial" w:hAnsi="Arial" w:cs="Arial"/>
          <w:sz w:val="24"/>
          <w:szCs w:val="24"/>
        </w:rPr>
        <w:t xml:space="preserve"> independente se o médico que referenciou solicitou 15, </w:t>
      </w:r>
      <w:r w:rsidR="0061125B" w:rsidRPr="007546B0">
        <w:rPr>
          <w:rFonts w:ascii="Arial" w:hAnsi="Arial" w:cs="Arial"/>
          <w:sz w:val="24"/>
          <w:szCs w:val="24"/>
        </w:rPr>
        <w:t>20,</w:t>
      </w:r>
      <w:r w:rsidRPr="007546B0">
        <w:rPr>
          <w:rFonts w:ascii="Arial" w:hAnsi="Arial" w:cs="Arial"/>
          <w:sz w:val="24"/>
          <w:szCs w:val="24"/>
        </w:rPr>
        <w:t xml:space="preserve"> ou mais sessões. </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lastRenderedPageBreak/>
        <w:t>Duas faltas consecutivas sem justificar, a vaga será cedida a outro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paciente.</w:t>
      </w:r>
    </w:p>
    <w:p w:rsidR="00831EC5" w:rsidRPr="007546B0" w:rsidRDefault="0061076D" w:rsidP="00831EC5">
      <w:pPr>
        <w:spacing w:after="0" w:line="360" w:lineRule="auto"/>
        <w:jc w:val="both"/>
        <w:rPr>
          <w:rFonts w:ascii="Arial" w:hAnsi="Arial" w:cs="Arial"/>
          <w:sz w:val="24"/>
          <w:szCs w:val="24"/>
        </w:rPr>
      </w:pPr>
      <w:r>
        <w:rPr>
          <w:rFonts w:ascii="Arial" w:hAnsi="Arial" w:cs="Arial"/>
          <w:sz w:val="24"/>
          <w:szCs w:val="24"/>
        </w:rPr>
        <w:t xml:space="preserve">O paciente é orientado </w:t>
      </w:r>
      <w:r w:rsidR="00831EC5" w:rsidRPr="007546B0">
        <w:rPr>
          <w:rFonts w:ascii="Arial" w:hAnsi="Arial" w:cs="Arial"/>
          <w:sz w:val="24"/>
          <w:szCs w:val="24"/>
        </w:rPr>
        <w:t>a comunicar a recepção se eventualmente desistir do tratamento.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Não poderá o paciente ou o profissional trocar a data, horário ou quem faz o tratamento, pois haverá outros pacientes agendados para as vagas</w:t>
      </w:r>
      <w:r w:rsidR="0061076D">
        <w:rPr>
          <w:rFonts w:ascii="Arial" w:hAnsi="Arial" w:cs="Arial"/>
          <w:sz w:val="24"/>
          <w:szCs w:val="24"/>
        </w:rPr>
        <w:t>.</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Explicamos  ao paciente que a acupuntura consiste na inserção de agulhas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em alguns pontos específicos do corpo, porém indolor e que auxilia no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tratamento de diversas doenças.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O paciente é orientado a trazer exames de imagem, complementares, os medicamentos em uso, para avaliação do médico acupunturista na primeira consulta.</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Pr>
          <w:rFonts w:ascii="Arial" w:hAnsi="Arial" w:cs="Arial"/>
          <w:sz w:val="24"/>
          <w:szCs w:val="24"/>
          <w:u w:val="single"/>
        </w:rPr>
        <w:t>Direcionamento ao atendimento A</w:t>
      </w:r>
      <w:r w:rsidRPr="007546B0">
        <w:rPr>
          <w:rFonts w:ascii="Arial" w:hAnsi="Arial" w:cs="Arial"/>
          <w:sz w:val="24"/>
          <w:szCs w:val="24"/>
          <w:u w:val="single"/>
        </w:rPr>
        <w:t xml:space="preserve">cupuntura: </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1A3D22" w:rsidP="00831EC5">
      <w:pPr>
        <w:spacing w:after="0" w:line="360" w:lineRule="auto"/>
        <w:jc w:val="both"/>
        <w:rPr>
          <w:rFonts w:ascii="Arial" w:hAnsi="Arial" w:cs="Arial"/>
          <w:sz w:val="24"/>
          <w:szCs w:val="24"/>
        </w:rPr>
      </w:pPr>
      <w:r>
        <w:rPr>
          <w:rFonts w:ascii="Arial" w:hAnsi="Arial" w:cs="Arial"/>
          <w:sz w:val="24"/>
          <w:szCs w:val="24"/>
        </w:rPr>
        <w:t xml:space="preserve">Ao chegar no </w:t>
      </w:r>
      <w:proofErr w:type="spellStart"/>
      <w:r>
        <w:rPr>
          <w:rFonts w:ascii="Arial" w:hAnsi="Arial" w:cs="Arial"/>
          <w:sz w:val="24"/>
          <w:szCs w:val="24"/>
        </w:rPr>
        <w:t>Ceticom</w:t>
      </w:r>
      <w:proofErr w:type="spellEnd"/>
      <w:r w:rsidR="00831EC5" w:rsidRPr="007546B0">
        <w:rPr>
          <w:rFonts w:ascii="Arial" w:hAnsi="Arial" w:cs="Arial"/>
          <w:sz w:val="24"/>
          <w:szCs w:val="24"/>
        </w:rPr>
        <w:t>, o pac</w:t>
      </w:r>
      <w:r>
        <w:rPr>
          <w:rFonts w:ascii="Arial" w:hAnsi="Arial" w:cs="Arial"/>
          <w:sz w:val="24"/>
          <w:szCs w:val="24"/>
        </w:rPr>
        <w:t>iente identifica-se, é confirmado a</w:t>
      </w:r>
      <w:r w:rsidR="00831EC5" w:rsidRPr="007546B0">
        <w:rPr>
          <w:rFonts w:ascii="Arial" w:hAnsi="Arial" w:cs="Arial"/>
          <w:sz w:val="24"/>
          <w:szCs w:val="24"/>
        </w:rPr>
        <w:t xml:space="preserve">  presença na agenda eletrônica , este aguarda na recepção até o profissional médico chamar conforme o horário agendado.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Ao ser chamado, o paciente é levado pelo médico ou enfermagem, até o box de atendimento individual, preservando a privacidade de cada individuo. Não é necessário despir-se. Orientamos a usar roupas   leves, para que não dificulte o procedimento ou  exponha excessivamente o mesmo.</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t xml:space="preserve">5.8 </w:t>
      </w:r>
      <w:r w:rsidRPr="007546B0">
        <w:rPr>
          <w:rFonts w:ascii="Arial" w:hAnsi="Arial" w:cs="Arial"/>
          <w:sz w:val="24"/>
          <w:szCs w:val="24"/>
          <w:u w:val="single"/>
        </w:rPr>
        <w:t>Retornos e alta:</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Os retornos médicos são determinados, na agenda eletrônica, pelo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profissional que realiza o atendimento ao paciente.</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Na massoterapia e reiki, após o término das sessões, o profissional</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determina o tempo de retorno conforme o histórico de saúde e</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necessidade de cada paciente , dentro de um critério fundamentado na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terapia realizada.</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lastRenderedPageBreak/>
        <w:t xml:space="preserve"> As altas médicas na homeopatia são por desistência, mudança de localidade ou óbito. Geralmente o paciente faz seguimento por vários anos. As consultas são espaçadas conforme a melhora na evolução do tratamento.</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No tratamento com</w:t>
      </w:r>
      <w:r w:rsidR="0061125B" w:rsidRPr="007546B0">
        <w:rPr>
          <w:rFonts w:ascii="Arial" w:hAnsi="Arial" w:cs="Arial"/>
          <w:sz w:val="24"/>
          <w:szCs w:val="24"/>
        </w:rPr>
        <w:t xml:space="preserve"> </w:t>
      </w:r>
      <w:r w:rsidRPr="007546B0">
        <w:rPr>
          <w:rFonts w:ascii="Arial" w:hAnsi="Arial" w:cs="Arial"/>
          <w:sz w:val="24"/>
          <w:szCs w:val="24"/>
        </w:rPr>
        <w:t>acupuntura após 10 sessões, é realizada  alta médica e o paciente retorna se houver novo referenciamento dentro das necessidades diagnóstica  e terapêuticas</w:t>
      </w:r>
    </w:p>
    <w:p w:rsidR="00831EC5" w:rsidRPr="007546B0" w:rsidRDefault="00831EC5" w:rsidP="00831EC5">
      <w:pPr>
        <w:spacing w:after="0" w:line="360" w:lineRule="auto"/>
        <w:jc w:val="both"/>
        <w:rPr>
          <w:rFonts w:ascii="Arial" w:hAnsi="Arial" w:cs="Arial"/>
          <w:sz w:val="24"/>
          <w:szCs w:val="24"/>
        </w:rPr>
      </w:pPr>
    </w:p>
    <w:p w:rsidR="00831EC5" w:rsidRPr="00D4546B" w:rsidRDefault="00831EC5" w:rsidP="00831EC5">
      <w:pPr>
        <w:spacing w:after="0" w:line="360" w:lineRule="auto"/>
        <w:jc w:val="both"/>
        <w:rPr>
          <w:rFonts w:ascii="Arial" w:hAnsi="Arial" w:cs="Arial"/>
          <w:b/>
          <w:sz w:val="24"/>
          <w:szCs w:val="24"/>
        </w:rPr>
      </w:pPr>
      <w:r w:rsidRPr="00D4546B">
        <w:rPr>
          <w:rFonts w:ascii="Arial" w:hAnsi="Arial" w:cs="Arial"/>
          <w:b/>
          <w:sz w:val="24"/>
          <w:szCs w:val="24"/>
        </w:rPr>
        <w:t>6  PADRONIZAÇÃO DO NÚMERO E TEMPO DE CONSULTA:</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u w:val="single"/>
        </w:rPr>
        <w:t>Homeopatia:</w:t>
      </w:r>
      <w:r w:rsidRPr="007546B0">
        <w:rPr>
          <w:rFonts w:ascii="Arial" w:hAnsi="Arial" w:cs="Arial"/>
          <w:sz w:val="24"/>
          <w:szCs w:val="24"/>
        </w:rPr>
        <w:t xml:space="preserve"> 06 consultas retorno, com duração de 30-40 minutos. Uma primeira consulta de 60 a 90 minutos. </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u w:val="single"/>
        </w:rPr>
        <w:t>Acupuntura:</w:t>
      </w:r>
      <w:r w:rsidRPr="007546B0">
        <w:rPr>
          <w:rFonts w:ascii="Arial" w:hAnsi="Arial" w:cs="Arial"/>
          <w:sz w:val="24"/>
          <w:szCs w:val="24"/>
        </w:rPr>
        <w:t xml:space="preserve"> São quatro pacientes por hora, a critério médico pode ser disponibilizada uma quinta sala de </w:t>
      </w:r>
      <w:r w:rsidR="0061076D" w:rsidRPr="007546B0">
        <w:rPr>
          <w:rFonts w:ascii="Arial" w:hAnsi="Arial" w:cs="Arial"/>
          <w:sz w:val="24"/>
          <w:szCs w:val="24"/>
        </w:rPr>
        <w:t>acupuntura.</w:t>
      </w:r>
      <w:r w:rsidR="001A3D22">
        <w:rPr>
          <w:rFonts w:ascii="Arial" w:hAnsi="Arial" w:cs="Arial"/>
          <w:sz w:val="24"/>
          <w:szCs w:val="24"/>
        </w:rPr>
        <w:t xml:space="preserve"> As sessões tem duração de 4</w:t>
      </w:r>
      <w:r w:rsidRPr="007546B0">
        <w:rPr>
          <w:rFonts w:ascii="Arial" w:hAnsi="Arial" w:cs="Arial"/>
          <w:sz w:val="24"/>
          <w:szCs w:val="24"/>
        </w:rPr>
        <w:t xml:space="preserve">0 </w:t>
      </w:r>
      <w:r w:rsidR="001A3D22">
        <w:rPr>
          <w:rFonts w:ascii="Arial" w:hAnsi="Arial" w:cs="Arial"/>
          <w:sz w:val="24"/>
          <w:szCs w:val="24"/>
        </w:rPr>
        <w:t xml:space="preserve">a 60 </w:t>
      </w:r>
      <w:r w:rsidRPr="007546B0">
        <w:rPr>
          <w:rFonts w:ascii="Arial" w:hAnsi="Arial" w:cs="Arial"/>
          <w:sz w:val="24"/>
          <w:szCs w:val="24"/>
        </w:rPr>
        <w:t>minutos.</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u w:val="single"/>
        </w:rPr>
        <w:t>Massoterapia:</w:t>
      </w:r>
      <w:r w:rsidRPr="007546B0">
        <w:rPr>
          <w:rFonts w:ascii="Arial" w:hAnsi="Arial" w:cs="Arial"/>
          <w:sz w:val="24"/>
          <w:szCs w:val="24"/>
        </w:rPr>
        <w:t xml:space="preserve"> São 06 </w:t>
      </w:r>
      <w:r w:rsidR="0061076D" w:rsidRPr="007546B0">
        <w:rPr>
          <w:rFonts w:ascii="Arial" w:hAnsi="Arial" w:cs="Arial"/>
          <w:sz w:val="24"/>
          <w:szCs w:val="24"/>
        </w:rPr>
        <w:t xml:space="preserve">pacientes, </w:t>
      </w:r>
      <w:r w:rsidRPr="007546B0">
        <w:rPr>
          <w:rFonts w:ascii="Arial" w:hAnsi="Arial" w:cs="Arial"/>
          <w:sz w:val="24"/>
          <w:szCs w:val="24"/>
        </w:rPr>
        <w:t>45 minutos  cada atendimento.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u w:val="single"/>
        </w:rPr>
        <w:t xml:space="preserve">Reiki: </w:t>
      </w:r>
      <w:r w:rsidRPr="007546B0">
        <w:rPr>
          <w:rFonts w:ascii="Arial" w:hAnsi="Arial" w:cs="Arial"/>
          <w:sz w:val="24"/>
          <w:szCs w:val="24"/>
        </w:rPr>
        <w:t>06 pacientes, 60 minutos cada atendimento.</w:t>
      </w: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u w:val="single"/>
        </w:rPr>
        <w:t>Meditação:</w:t>
      </w:r>
      <w:r w:rsidRPr="007546B0">
        <w:rPr>
          <w:rFonts w:ascii="Arial" w:hAnsi="Arial" w:cs="Arial"/>
          <w:sz w:val="24"/>
          <w:szCs w:val="24"/>
        </w:rPr>
        <w:t xml:space="preserve"> 60 minutos, o grupo.</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u w:val="single"/>
        </w:rPr>
        <w:t>Terapia com cristais:</w:t>
      </w:r>
      <w:r w:rsidRPr="007546B0">
        <w:rPr>
          <w:rFonts w:ascii="Arial" w:hAnsi="Arial" w:cs="Arial"/>
          <w:sz w:val="24"/>
          <w:szCs w:val="24"/>
        </w:rPr>
        <w:t xml:space="preserve"> 45 minutos cada paciente.</w:t>
      </w:r>
    </w:p>
    <w:p w:rsidR="00831EC5" w:rsidRPr="007546B0" w:rsidRDefault="00831EC5" w:rsidP="00831EC5">
      <w:pPr>
        <w:spacing w:after="0" w:line="360" w:lineRule="auto"/>
        <w:jc w:val="both"/>
        <w:rPr>
          <w:rFonts w:ascii="Arial" w:hAnsi="Arial" w:cs="Arial"/>
          <w:sz w:val="24"/>
          <w:szCs w:val="24"/>
        </w:rPr>
      </w:pPr>
    </w:p>
    <w:p w:rsidR="00831EC5" w:rsidRPr="00E51DC2" w:rsidRDefault="00831EC5" w:rsidP="00831EC5">
      <w:pPr>
        <w:spacing w:after="0" w:line="360" w:lineRule="auto"/>
        <w:jc w:val="both"/>
        <w:rPr>
          <w:rFonts w:ascii="Arial" w:hAnsi="Arial" w:cs="Arial"/>
          <w:b/>
          <w:sz w:val="24"/>
          <w:szCs w:val="24"/>
        </w:rPr>
      </w:pPr>
      <w:r w:rsidRPr="00E51DC2">
        <w:rPr>
          <w:rFonts w:ascii="Arial" w:hAnsi="Arial" w:cs="Arial"/>
          <w:b/>
          <w:sz w:val="24"/>
          <w:szCs w:val="24"/>
        </w:rPr>
        <w:t>7 PRIORIZAÇÃO NO  AGENDAMENTO:</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t xml:space="preserve">7.1 </w:t>
      </w:r>
      <w:r w:rsidRPr="007546B0">
        <w:rPr>
          <w:rFonts w:ascii="Arial" w:hAnsi="Arial" w:cs="Arial"/>
          <w:sz w:val="24"/>
          <w:szCs w:val="24"/>
          <w:u w:val="single"/>
        </w:rPr>
        <w:t>Acupuntura:</w:t>
      </w:r>
    </w:p>
    <w:p w:rsidR="00831EC5" w:rsidRPr="007546B0" w:rsidRDefault="00831EC5" w:rsidP="00831EC5">
      <w:pPr>
        <w:spacing w:after="0" w:line="360" w:lineRule="auto"/>
        <w:jc w:val="both"/>
        <w:rPr>
          <w:rFonts w:ascii="Arial" w:hAnsi="Arial" w:cs="Arial"/>
          <w:sz w:val="24"/>
          <w:szCs w:val="24"/>
          <w:u w:val="single"/>
        </w:rPr>
      </w:pP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No referenciamento da agenda eletrônica as guias são classificadas em urgência, prioridade e normal.  Na acupuntura não atendemos</w:t>
      </w:r>
      <w:r w:rsidR="0061076D" w:rsidRPr="007546B0">
        <w:rPr>
          <w:rFonts w:ascii="Arial" w:hAnsi="Arial" w:cs="Arial"/>
          <w:sz w:val="24"/>
          <w:szCs w:val="24"/>
        </w:rPr>
        <w:t xml:space="preserve"> </w:t>
      </w:r>
      <w:r w:rsidRPr="007546B0">
        <w:rPr>
          <w:rFonts w:ascii="Arial" w:hAnsi="Arial" w:cs="Arial"/>
          <w:sz w:val="24"/>
          <w:szCs w:val="24"/>
        </w:rPr>
        <w:t>urgência, por se caracterizar como tratamento complementar. Além disso, a grande maioria dos pacientes referenciados possui diagnóstico de dor musculoesquelética, no mesmo padrão e perfil. Muitas vezes o paciente usa o recurso “urgência” para ter atendimento prioritário na lista de espera.</w:t>
      </w:r>
    </w:p>
    <w:p w:rsidR="00831EC5"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lastRenderedPageBreak/>
        <w:t xml:space="preserve">7.2 </w:t>
      </w:r>
      <w:r w:rsidRPr="007546B0">
        <w:rPr>
          <w:rFonts w:ascii="Arial" w:hAnsi="Arial" w:cs="Arial"/>
          <w:sz w:val="24"/>
          <w:szCs w:val="24"/>
          <w:u w:val="single"/>
        </w:rPr>
        <w:t xml:space="preserve">Homeopatia: </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Não há atendimento de urgênc</w:t>
      </w:r>
      <w:r>
        <w:rPr>
          <w:rFonts w:ascii="Arial" w:hAnsi="Arial" w:cs="Arial"/>
          <w:sz w:val="24"/>
          <w:szCs w:val="24"/>
        </w:rPr>
        <w:t>ia para esta terapia no Ceticom por se caracterizar como tratamento complementar.</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t xml:space="preserve">7.3 </w:t>
      </w:r>
      <w:r w:rsidRPr="007546B0">
        <w:rPr>
          <w:rFonts w:ascii="Arial" w:hAnsi="Arial" w:cs="Arial"/>
          <w:sz w:val="24"/>
          <w:szCs w:val="24"/>
          <w:u w:val="single"/>
        </w:rPr>
        <w:t>Massoterapia:</w:t>
      </w:r>
    </w:p>
    <w:p w:rsidR="00831EC5" w:rsidRPr="007546B0" w:rsidRDefault="00831EC5" w:rsidP="00831EC5">
      <w:pPr>
        <w:spacing w:after="0" w:line="360" w:lineRule="auto"/>
        <w:jc w:val="both"/>
        <w:rPr>
          <w:rFonts w:ascii="Arial" w:hAnsi="Arial" w:cs="Arial"/>
          <w:sz w:val="24"/>
          <w:szCs w:val="24"/>
          <w:u w:val="single"/>
        </w:rPr>
      </w:pPr>
    </w:p>
    <w:p w:rsidR="00831EC5" w:rsidRPr="007546B0" w:rsidRDefault="00831EC5" w:rsidP="00831EC5">
      <w:pPr>
        <w:spacing w:after="0" w:line="360" w:lineRule="auto"/>
        <w:jc w:val="both"/>
        <w:rPr>
          <w:rFonts w:ascii="Arial" w:hAnsi="Arial" w:cs="Arial"/>
          <w:sz w:val="24"/>
          <w:szCs w:val="24"/>
        </w:rPr>
      </w:pPr>
      <w:r w:rsidRPr="007546B0">
        <w:rPr>
          <w:rFonts w:ascii="Arial" w:hAnsi="Arial" w:cs="Arial"/>
          <w:sz w:val="24"/>
          <w:szCs w:val="24"/>
        </w:rPr>
        <w:t>Situaç</w:t>
      </w:r>
      <w:r w:rsidR="001A3D22">
        <w:rPr>
          <w:rFonts w:ascii="Arial" w:hAnsi="Arial" w:cs="Arial"/>
          <w:sz w:val="24"/>
          <w:szCs w:val="24"/>
        </w:rPr>
        <w:t xml:space="preserve">ões de urgência contra indica o tratamento com </w:t>
      </w:r>
      <w:r w:rsidRPr="007546B0">
        <w:rPr>
          <w:rFonts w:ascii="Arial" w:hAnsi="Arial" w:cs="Arial"/>
          <w:sz w:val="24"/>
          <w:szCs w:val="24"/>
        </w:rPr>
        <w:t>massoterapia pelo risco de agravamento das lesões ou queixas apresentadas. Orienta-se a um serviço especializado em urgência.</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u w:val="single"/>
        </w:rPr>
      </w:pPr>
      <w:r w:rsidRPr="007546B0">
        <w:rPr>
          <w:rFonts w:ascii="Arial" w:hAnsi="Arial" w:cs="Arial"/>
          <w:sz w:val="24"/>
          <w:szCs w:val="24"/>
        </w:rPr>
        <w:t xml:space="preserve">7.4 </w:t>
      </w:r>
      <w:r w:rsidRPr="007546B0">
        <w:rPr>
          <w:rFonts w:ascii="Arial" w:hAnsi="Arial" w:cs="Arial"/>
          <w:sz w:val="24"/>
          <w:szCs w:val="24"/>
          <w:u w:val="single"/>
        </w:rPr>
        <w:t xml:space="preserve">Terapia Reiki: </w:t>
      </w:r>
    </w:p>
    <w:p w:rsidR="00831EC5" w:rsidRPr="007546B0" w:rsidRDefault="00831EC5" w:rsidP="00831EC5">
      <w:pPr>
        <w:spacing w:after="0" w:line="360" w:lineRule="auto"/>
        <w:jc w:val="both"/>
        <w:rPr>
          <w:rFonts w:ascii="Arial" w:hAnsi="Arial" w:cs="Arial"/>
          <w:sz w:val="24"/>
          <w:szCs w:val="24"/>
          <w:u w:val="single"/>
        </w:rPr>
      </w:pP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 xml:space="preserve"> Não há critério de atendimento de urgência para esta terapia.</w:t>
      </w:r>
    </w:p>
    <w:p w:rsidR="00831EC5" w:rsidRPr="007546B0" w:rsidRDefault="00831EC5" w:rsidP="00831EC5">
      <w:pPr>
        <w:spacing w:after="0" w:line="360" w:lineRule="auto"/>
        <w:jc w:val="both"/>
        <w:rPr>
          <w:rFonts w:ascii="Arial" w:hAnsi="Arial" w:cs="Arial"/>
          <w:sz w:val="24"/>
          <w:szCs w:val="24"/>
        </w:rPr>
      </w:pPr>
    </w:p>
    <w:p w:rsidR="00831EC5" w:rsidRDefault="00831EC5" w:rsidP="00831EC5">
      <w:pPr>
        <w:spacing w:after="0" w:line="360" w:lineRule="auto"/>
        <w:jc w:val="both"/>
        <w:rPr>
          <w:rFonts w:ascii="Arial" w:hAnsi="Arial" w:cs="Arial"/>
          <w:b/>
          <w:sz w:val="24"/>
          <w:szCs w:val="24"/>
        </w:rPr>
      </w:pPr>
      <w:r>
        <w:rPr>
          <w:rFonts w:ascii="Arial" w:hAnsi="Arial" w:cs="Arial"/>
          <w:b/>
          <w:sz w:val="24"/>
          <w:szCs w:val="24"/>
        </w:rPr>
        <w:t xml:space="preserve">8 </w:t>
      </w:r>
      <w:r w:rsidRPr="00D45A0A">
        <w:rPr>
          <w:rFonts w:ascii="Arial" w:hAnsi="Arial" w:cs="Arial"/>
          <w:b/>
          <w:sz w:val="24"/>
          <w:szCs w:val="24"/>
        </w:rPr>
        <w:t>CONSIDERAÇÕES FINAIS</w:t>
      </w:r>
    </w:p>
    <w:p w:rsidR="00831EC5" w:rsidRPr="00D45A0A" w:rsidRDefault="00831EC5" w:rsidP="00831EC5">
      <w:pPr>
        <w:spacing w:after="0" w:line="360" w:lineRule="auto"/>
        <w:jc w:val="both"/>
        <w:rPr>
          <w:rFonts w:ascii="Arial" w:hAnsi="Arial" w:cs="Arial"/>
          <w:b/>
          <w:sz w:val="24"/>
          <w:szCs w:val="24"/>
        </w:rPr>
      </w:pPr>
    </w:p>
    <w:p w:rsidR="00831EC5" w:rsidRPr="007546B0" w:rsidRDefault="00831EC5" w:rsidP="00831EC5">
      <w:pPr>
        <w:spacing w:after="0" w:line="360" w:lineRule="auto"/>
        <w:jc w:val="both"/>
        <w:rPr>
          <w:rFonts w:ascii="Arial" w:hAnsi="Arial" w:cs="Arial"/>
          <w:sz w:val="24"/>
          <w:szCs w:val="24"/>
        </w:rPr>
      </w:pPr>
      <w:r>
        <w:rPr>
          <w:rFonts w:ascii="Arial" w:hAnsi="Arial" w:cs="Arial"/>
          <w:sz w:val="24"/>
          <w:szCs w:val="24"/>
        </w:rPr>
        <w:t>Este protocolo</w:t>
      </w:r>
      <w:r w:rsidR="002A4D01">
        <w:rPr>
          <w:rFonts w:ascii="Arial" w:hAnsi="Arial" w:cs="Arial"/>
          <w:sz w:val="24"/>
          <w:szCs w:val="24"/>
        </w:rPr>
        <w:t xml:space="preserve"> nos faz</w:t>
      </w:r>
      <w:r>
        <w:rPr>
          <w:rFonts w:ascii="Arial" w:hAnsi="Arial" w:cs="Arial"/>
          <w:sz w:val="24"/>
          <w:szCs w:val="24"/>
        </w:rPr>
        <w:t xml:space="preserve"> entender</w:t>
      </w:r>
      <w:r w:rsidRPr="007546B0">
        <w:rPr>
          <w:rFonts w:ascii="Arial" w:hAnsi="Arial" w:cs="Arial"/>
          <w:sz w:val="24"/>
          <w:szCs w:val="24"/>
        </w:rPr>
        <w:t xml:space="preserve"> de uma forma simples</w:t>
      </w:r>
      <w:r>
        <w:rPr>
          <w:rFonts w:ascii="Arial" w:hAnsi="Arial" w:cs="Arial"/>
          <w:sz w:val="24"/>
          <w:szCs w:val="24"/>
        </w:rPr>
        <w:t>,</w:t>
      </w:r>
      <w:r w:rsidRPr="007546B0">
        <w:rPr>
          <w:rFonts w:ascii="Arial" w:hAnsi="Arial" w:cs="Arial"/>
          <w:sz w:val="24"/>
          <w:szCs w:val="24"/>
        </w:rPr>
        <w:t xml:space="preserve"> cada terapi</w:t>
      </w:r>
      <w:r>
        <w:rPr>
          <w:rFonts w:ascii="Arial" w:hAnsi="Arial" w:cs="Arial"/>
          <w:sz w:val="24"/>
          <w:szCs w:val="24"/>
        </w:rPr>
        <w:t>a oferecida no serviço. Dessa forma podemos</w:t>
      </w:r>
      <w:r w:rsidR="0061076D">
        <w:rPr>
          <w:rFonts w:ascii="Arial" w:hAnsi="Arial" w:cs="Arial"/>
          <w:sz w:val="24"/>
          <w:szCs w:val="24"/>
        </w:rPr>
        <w:t xml:space="preserve"> </w:t>
      </w:r>
      <w:r w:rsidRPr="007546B0">
        <w:rPr>
          <w:rFonts w:ascii="Arial" w:hAnsi="Arial" w:cs="Arial"/>
          <w:sz w:val="24"/>
          <w:szCs w:val="24"/>
        </w:rPr>
        <w:t xml:space="preserve">compreender </w:t>
      </w:r>
      <w:r>
        <w:rPr>
          <w:rFonts w:ascii="Arial" w:hAnsi="Arial" w:cs="Arial"/>
          <w:sz w:val="24"/>
          <w:szCs w:val="24"/>
        </w:rPr>
        <w:t>os fundamentos de cada tratamento, que n</w:t>
      </w:r>
      <w:r w:rsidRPr="007546B0">
        <w:rPr>
          <w:rFonts w:ascii="Arial" w:hAnsi="Arial" w:cs="Arial"/>
          <w:sz w:val="24"/>
          <w:szCs w:val="24"/>
        </w:rPr>
        <w:t>orteia</w:t>
      </w:r>
      <w:r>
        <w:rPr>
          <w:rFonts w:ascii="Arial" w:hAnsi="Arial" w:cs="Arial"/>
          <w:sz w:val="24"/>
          <w:szCs w:val="24"/>
        </w:rPr>
        <w:t>m</w:t>
      </w:r>
      <w:r w:rsidRPr="007546B0">
        <w:rPr>
          <w:rFonts w:ascii="Arial" w:hAnsi="Arial" w:cs="Arial"/>
          <w:sz w:val="24"/>
          <w:szCs w:val="24"/>
        </w:rPr>
        <w:t xml:space="preserve"> e padroniza</w:t>
      </w:r>
      <w:r>
        <w:rPr>
          <w:rFonts w:ascii="Arial" w:hAnsi="Arial" w:cs="Arial"/>
          <w:sz w:val="24"/>
          <w:szCs w:val="24"/>
        </w:rPr>
        <w:t>m</w:t>
      </w:r>
      <w:r w:rsidRPr="007546B0">
        <w:rPr>
          <w:rFonts w:ascii="Arial" w:hAnsi="Arial" w:cs="Arial"/>
          <w:sz w:val="24"/>
          <w:szCs w:val="24"/>
        </w:rPr>
        <w:t xml:space="preserve"> os atendimentos do Ceticom.</w:t>
      </w:r>
    </w:p>
    <w:p w:rsidR="00831EC5" w:rsidRDefault="00831EC5" w:rsidP="00831EC5">
      <w:pPr>
        <w:spacing w:after="0" w:line="360" w:lineRule="auto"/>
        <w:jc w:val="both"/>
        <w:rPr>
          <w:rFonts w:ascii="Arial" w:hAnsi="Arial" w:cs="Arial"/>
          <w:sz w:val="24"/>
          <w:szCs w:val="24"/>
        </w:rPr>
      </w:pPr>
      <w:r w:rsidRPr="007546B0">
        <w:rPr>
          <w:rFonts w:ascii="Arial" w:hAnsi="Arial" w:cs="Arial"/>
          <w:sz w:val="24"/>
          <w:szCs w:val="24"/>
        </w:rPr>
        <w:t>Importante também ressaltarmo</w:t>
      </w:r>
      <w:r>
        <w:rPr>
          <w:rFonts w:ascii="Arial" w:hAnsi="Arial" w:cs="Arial"/>
          <w:sz w:val="24"/>
          <w:szCs w:val="24"/>
        </w:rPr>
        <w:t>s que ao referenciarmos para a A</w:t>
      </w:r>
      <w:r w:rsidRPr="007546B0">
        <w:rPr>
          <w:rFonts w:ascii="Arial" w:hAnsi="Arial" w:cs="Arial"/>
          <w:sz w:val="24"/>
          <w:szCs w:val="24"/>
        </w:rPr>
        <w:t>cupuntura</w:t>
      </w:r>
      <w:r>
        <w:rPr>
          <w:rFonts w:ascii="Arial" w:hAnsi="Arial" w:cs="Arial"/>
          <w:sz w:val="24"/>
          <w:szCs w:val="24"/>
        </w:rPr>
        <w:t xml:space="preserve"> e Homeopatia</w:t>
      </w:r>
      <w:r w:rsidRPr="007546B0">
        <w:rPr>
          <w:rFonts w:ascii="Arial" w:hAnsi="Arial" w:cs="Arial"/>
          <w:sz w:val="24"/>
          <w:szCs w:val="24"/>
        </w:rPr>
        <w:t>, exames complementares prévios auxiliam o</w:t>
      </w:r>
      <w:r>
        <w:rPr>
          <w:rFonts w:ascii="Arial" w:hAnsi="Arial" w:cs="Arial"/>
          <w:sz w:val="24"/>
          <w:szCs w:val="24"/>
        </w:rPr>
        <w:t>s mé</w:t>
      </w:r>
      <w:r w:rsidRPr="007546B0">
        <w:rPr>
          <w:rFonts w:ascii="Arial" w:hAnsi="Arial" w:cs="Arial"/>
          <w:sz w:val="24"/>
          <w:szCs w:val="24"/>
        </w:rPr>
        <w:t>dico</w:t>
      </w:r>
      <w:r>
        <w:rPr>
          <w:rFonts w:ascii="Arial" w:hAnsi="Arial" w:cs="Arial"/>
          <w:sz w:val="24"/>
          <w:szCs w:val="24"/>
        </w:rPr>
        <w:t>s</w:t>
      </w:r>
      <w:r w:rsidRPr="007546B0">
        <w:rPr>
          <w:rFonts w:ascii="Arial" w:hAnsi="Arial" w:cs="Arial"/>
          <w:sz w:val="24"/>
          <w:szCs w:val="24"/>
        </w:rPr>
        <w:t xml:space="preserve"> acupunturista</w:t>
      </w:r>
      <w:r>
        <w:rPr>
          <w:rFonts w:ascii="Arial" w:hAnsi="Arial" w:cs="Arial"/>
          <w:sz w:val="24"/>
          <w:szCs w:val="24"/>
        </w:rPr>
        <w:t xml:space="preserve">s e homeopatas </w:t>
      </w:r>
      <w:r w:rsidRPr="007546B0">
        <w:rPr>
          <w:rFonts w:ascii="Arial" w:hAnsi="Arial" w:cs="Arial"/>
          <w:sz w:val="24"/>
          <w:szCs w:val="24"/>
        </w:rPr>
        <w:t>a direcio</w:t>
      </w:r>
      <w:r w:rsidR="001A3D22">
        <w:rPr>
          <w:rFonts w:ascii="Arial" w:hAnsi="Arial" w:cs="Arial"/>
          <w:sz w:val="24"/>
          <w:szCs w:val="24"/>
        </w:rPr>
        <w:t xml:space="preserve">nar melhor o tratamento </w:t>
      </w:r>
      <w:r w:rsidRPr="007546B0">
        <w:rPr>
          <w:rFonts w:ascii="Arial" w:hAnsi="Arial" w:cs="Arial"/>
          <w:sz w:val="24"/>
          <w:szCs w:val="24"/>
        </w:rPr>
        <w:t xml:space="preserve"> aos pacientes.</w:t>
      </w:r>
    </w:p>
    <w:p w:rsidR="00831EC5" w:rsidRPr="007546B0" w:rsidRDefault="00831EC5" w:rsidP="00831EC5">
      <w:pPr>
        <w:spacing w:after="0" w:line="360" w:lineRule="auto"/>
        <w:jc w:val="both"/>
        <w:rPr>
          <w:rFonts w:ascii="Arial" w:hAnsi="Arial" w:cs="Arial"/>
          <w:sz w:val="24"/>
          <w:szCs w:val="24"/>
        </w:rPr>
      </w:pPr>
      <w:r>
        <w:rPr>
          <w:rFonts w:ascii="Arial" w:hAnsi="Arial" w:cs="Arial"/>
          <w:sz w:val="24"/>
          <w:szCs w:val="24"/>
        </w:rPr>
        <w:t>O programa das práticas integrativas poderá futuramente oferecer outras técnicas aprovadas pela Política Nacional de Práticas Integrativas e Complementares. A população cada vez mais reconhece o valor desses recursos terapêuticos para restabelecer a saúde e aliviar o sofrimento humano.</w:t>
      </w:r>
    </w:p>
    <w:p w:rsidR="00831EC5" w:rsidRPr="007546B0" w:rsidRDefault="00831EC5" w:rsidP="00831EC5">
      <w:pPr>
        <w:spacing w:after="0" w:line="360" w:lineRule="auto"/>
        <w:jc w:val="both"/>
        <w:rPr>
          <w:rFonts w:ascii="Arial" w:hAnsi="Arial" w:cs="Arial"/>
          <w:sz w:val="24"/>
          <w:szCs w:val="24"/>
        </w:rPr>
      </w:pPr>
    </w:p>
    <w:p w:rsidR="00831EC5" w:rsidRDefault="00831EC5" w:rsidP="00B844A2">
      <w:pPr>
        <w:spacing w:after="0" w:line="360" w:lineRule="auto"/>
        <w:rPr>
          <w:rFonts w:ascii="Arial" w:hAnsi="Arial" w:cs="Arial"/>
          <w:color w:val="C0504D" w:themeColor="accent2"/>
          <w:sz w:val="24"/>
          <w:szCs w:val="24"/>
        </w:rPr>
      </w:pPr>
    </w:p>
    <w:p w:rsidR="00B844A2" w:rsidRDefault="00B844A2" w:rsidP="00B844A2">
      <w:pPr>
        <w:spacing w:after="0" w:line="360" w:lineRule="auto"/>
        <w:rPr>
          <w:rFonts w:ascii="Arial" w:hAnsi="Arial" w:cs="Arial"/>
          <w:color w:val="C0504D" w:themeColor="accent2"/>
          <w:sz w:val="24"/>
          <w:szCs w:val="24"/>
        </w:rPr>
      </w:pPr>
    </w:p>
    <w:p w:rsidR="00B844A2" w:rsidRDefault="00B844A2" w:rsidP="00B844A2">
      <w:pPr>
        <w:spacing w:after="0" w:line="360" w:lineRule="auto"/>
        <w:rPr>
          <w:rFonts w:ascii="Arial" w:hAnsi="Arial" w:cs="Arial"/>
          <w:color w:val="C0504D" w:themeColor="accent2"/>
          <w:sz w:val="24"/>
          <w:szCs w:val="24"/>
        </w:rPr>
      </w:pPr>
    </w:p>
    <w:p w:rsidR="00831EC5" w:rsidRPr="007546B0" w:rsidRDefault="00831EC5" w:rsidP="00831EC5">
      <w:pPr>
        <w:spacing w:after="0" w:line="360" w:lineRule="auto"/>
        <w:jc w:val="center"/>
        <w:rPr>
          <w:rFonts w:ascii="Arial" w:hAnsi="Arial" w:cs="Arial"/>
          <w:color w:val="C0504D" w:themeColor="accent2"/>
          <w:sz w:val="24"/>
          <w:szCs w:val="24"/>
        </w:rPr>
      </w:pPr>
    </w:p>
    <w:p w:rsidR="00831EC5" w:rsidRPr="007546B0" w:rsidRDefault="00831EC5" w:rsidP="00831EC5">
      <w:pPr>
        <w:spacing w:after="0" w:line="360" w:lineRule="auto"/>
        <w:jc w:val="both"/>
        <w:rPr>
          <w:rFonts w:ascii="Arial" w:hAnsi="Arial" w:cs="Arial"/>
          <w:color w:val="C0504D" w:themeColor="accent2"/>
          <w:sz w:val="24"/>
          <w:szCs w:val="24"/>
        </w:rPr>
      </w:pPr>
    </w:p>
    <w:p w:rsidR="00831EC5" w:rsidRPr="00A52980" w:rsidRDefault="00831EC5" w:rsidP="00831EC5">
      <w:pPr>
        <w:spacing w:after="0" w:line="360" w:lineRule="auto"/>
        <w:jc w:val="center"/>
        <w:rPr>
          <w:rFonts w:ascii="Arial" w:hAnsi="Arial" w:cs="Arial"/>
          <w:b/>
          <w:sz w:val="24"/>
          <w:szCs w:val="24"/>
        </w:rPr>
      </w:pPr>
      <w:r>
        <w:rPr>
          <w:rFonts w:ascii="Arial" w:hAnsi="Arial" w:cs="Arial"/>
          <w:b/>
          <w:sz w:val="24"/>
          <w:szCs w:val="24"/>
        </w:rPr>
        <w:lastRenderedPageBreak/>
        <w:t>9</w:t>
      </w:r>
      <w:r w:rsidRPr="00A52980">
        <w:rPr>
          <w:rFonts w:ascii="Arial" w:hAnsi="Arial" w:cs="Arial"/>
          <w:b/>
          <w:sz w:val="24"/>
          <w:szCs w:val="24"/>
        </w:rPr>
        <w:t xml:space="preserve"> </w:t>
      </w:r>
      <w:r>
        <w:rPr>
          <w:rFonts w:ascii="Arial" w:hAnsi="Arial" w:cs="Arial"/>
          <w:b/>
          <w:sz w:val="24"/>
          <w:szCs w:val="24"/>
        </w:rPr>
        <w:t xml:space="preserve"> </w:t>
      </w:r>
      <w:r w:rsidRPr="00A52980">
        <w:rPr>
          <w:rFonts w:ascii="Arial" w:hAnsi="Arial" w:cs="Arial"/>
          <w:b/>
          <w:sz w:val="24"/>
          <w:szCs w:val="24"/>
        </w:rPr>
        <w:t>ANEXO</w:t>
      </w: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p>
    <w:tbl>
      <w:tblPr>
        <w:tblStyle w:val="Tabelacomgrade"/>
        <w:tblW w:w="10773" w:type="dxa"/>
        <w:tblInd w:w="-1026" w:type="dxa"/>
        <w:tblLook w:val="04A0"/>
      </w:tblPr>
      <w:tblGrid>
        <w:gridCol w:w="1840"/>
        <w:gridCol w:w="1296"/>
        <w:gridCol w:w="1683"/>
        <w:gridCol w:w="1526"/>
        <w:gridCol w:w="1350"/>
        <w:gridCol w:w="1082"/>
        <w:gridCol w:w="1996"/>
      </w:tblGrid>
      <w:tr w:rsidR="00831EC5" w:rsidRPr="00A52980" w:rsidTr="001A5BE2">
        <w:tc>
          <w:tcPr>
            <w:tcW w:w="1840" w:type="dxa"/>
          </w:tcPr>
          <w:p w:rsidR="00831EC5" w:rsidRPr="00A52980" w:rsidRDefault="00831EC5" w:rsidP="001A5BE2">
            <w:pPr>
              <w:spacing w:line="360" w:lineRule="auto"/>
              <w:jc w:val="both"/>
              <w:rPr>
                <w:rFonts w:ascii="Arial" w:hAnsi="Arial" w:cs="Arial"/>
                <w:b/>
                <w:sz w:val="20"/>
                <w:szCs w:val="20"/>
              </w:rPr>
            </w:pPr>
          </w:p>
          <w:p w:rsidR="00831EC5" w:rsidRPr="00A52980" w:rsidRDefault="00831EC5" w:rsidP="001A5BE2">
            <w:pPr>
              <w:spacing w:line="360" w:lineRule="auto"/>
              <w:jc w:val="both"/>
              <w:rPr>
                <w:rFonts w:ascii="Arial" w:hAnsi="Arial" w:cs="Arial"/>
                <w:b/>
                <w:sz w:val="20"/>
                <w:szCs w:val="20"/>
              </w:rPr>
            </w:pPr>
            <w:r w:rsidRPr="00A52980">
              <w:rPr>
                <w:rFonts w:ascii="Arial" w:hAnsi="Arial" w:cs="Arial"/>
                <w:b/>
                <w:sz w:val="20"/>
                <w:szCs w:val="20"/>
              </w:rPr>
              <w:t>ESPECIALIDADE</w:t>
            </w:r>
          </w:p>
        </w:tc>
        <w:tc>
          <w:tcPr>
            <w:tcW w:w="1296" w:type="dxa"/>
          </w:tcPr>
          <w:p w:rsidR="00831EC5" w:rsidRPr="00A52980" w:rsidRDefault="00831EC5" w:rsidP="001A5BE2">
            <w:pPr>
              <w:spacing w:line="360" w:lineRule="auto"/>
              <w:jc w:val="both"/>
              <w:rPr>
                <w:rFonts w:ascii="Arial" w:hAnsi="Arial" w:cs="Arial"/>
                <w:b/>
                <w:sz w:val="20"/>
                <w:szCs w:val="20"/>
              </w:rPr>
            </w:pPr>
          </w:p>
          <w:p w:rsidR="00831EC5" w:rsidRPr="00A52980" w:rsidRDefault="00831EC5" w:rsidP="001A5BE2">
            <w:pPr>
              <w:spacing w:line="360" w:lineRule="auto"/>
              <w:jc w:val="both"/>
              <w:rPr>
                <w:rFonts w:ascii="Arial" w:hAnsi="Arial" w:cs="Arial"/>
                <w:b/>
                <w:sz w:val="20"/>
                <w:szCs w:val="20"/>
              </w:rPr>
            </w:pPr>
            <w:r w:rsidRPr="00A52980">
              <w:rPr>
                <w:rFonts w:ascii="Arial" w:hAnsi="Arial" w:cs="Arial"/>
                <w:b/>
                <w:sz w:val="20"/>
                <w:szCs w:val="20"/>
              </w:rPr>
              <w:t>PÚBLICO ALVO</w:t>
            </w:r>
          </w:p>
        </w:tc>
        <w:tc>
          <w:tcPr>
            <w:tcW w:w="1683" w:type="dxa"/>
          </w:tcPr>
          <w:p w:rsidR="00831EC5" w:rsidRPr="00A52980" w:rsidRDefault="00831EC5" w:rsidP="001A5BE2">
            <w:pPr>
              <w:spacing w:line="360" w:lineRule="auto"/>
              <w:jc w:val="both"/>
              <w:rPr>
                <w:rFonts w:ascii="Arial" w:hAnsi="Arial" w:cs="Arial"/>
                <w:b/>
                <w:sz w:val="20"/>
                <w:szCs w:val="20"/>
              </w:rPr>
            </w:pPr>
          </w:p>
          <w:p w:rsidR="00831EC5" w:rsidRPr="00A52980" w:rsidRDefault="00831EC5" w:rsidP="001A5BE2">
            <w:pPr>
              <w:spacing w:line="360" w:lineRule="auto"/>
              <w:jc w:val="both"/>
              <w:rPr>
                <w:rFonts w:ascii="Arial" w:hAnsi="Arial" w:cs="Arial"/>
                <w:b/>
                <w:sz w:val="20"/>
                <w:szCs w:val="20"/>
              </w:rPr>
            </w:pPr>
            <w:r w:rsidRPr="00A52980">
              <w:rPr>
                <w:rFonts w:ascii="Arial" w:hAnsi="Arial" w:cs="Arial"/>
                <w:b/>
                <w:sz w:val="20"/>
                <w:szCs w:val="20"/>
              </w:rPr>
              <w:t>ATENDIMENTO URGÊNCIA</w:t>
            </w:r>
          </w:p>
        </w:tc>
        <w:tc>
          <w:tcPr>
            <w:tcW w:w="1526" w:type="dxa"/>
          </w:tcPr>
          <w:p w:rsidR="00831EC5" w:rsidRPr="00A52980" w:rsidRDefault="00831EC5" w:rsidP="001A5BE2">
            <w:pPr>
              <w:spacing w:line="360" w:lineRule="auto"/>
              <w:jc w:val="both"/>
              <w:rPr>
                <w:rFonts w:ascii="Arial" w:hAnsi="Arial" w:cs="Arial"/>
                <w:b/>
                <w:sz w:val="20"/>
                <w:szCs w:val="20"/>
              </w:rPr>
            </w:pPr>
          </w:p>
          <w:p w:rsidR="00831EC5" w:rsidRPr="00A52980" w:rsidRDefault="00831EC5" w:rsidP="001A5BE2">
            <w:pPr>
              <w:spacing w:line="360" w:lineRule="auto"/>
              <w:jc w:val="both"/>
              <w:rPr>
                <w:rFonts w:ascii="Arial" w:hAnsi="Arial" w:cs="Arial"/>
                <w:b/>
                <w:sz w:val="20"/>
                <w:szCs w:val="20"/>
              </w:rPr>
            </w:pPr>
            <w:r w:rsidRPr="00A52980">
              <w:rPr>
                <w:rFonts w:ascii="Arial" w:hAnsi="Arial" w:cs="Arial"/>
                <w:b/>
                <w:sz w:val="20"/>
                <w:szCs w:val="20"/>
              </w:rPr>
              <w:t>PRIMEIRA CONSULTA</w:t>
            </w:r>
          </w:p>
        </w:tc>
        <w:tc>
          <w:tcPr>
            <w:tcW w:w="1350" w:type="dxa"/>
          </w:tcPr>
          <w:p w:rsidR="00831EC5" w:rsidRPr="00A52980" w:rsidRDefault="00831EC5" w:rsidP="001A5BE2">
            <w:pPr>
              <w:spacing w:line="360" w:lineRule="auto"/>
              <w:jc w:val="both"/>
              <w:rPr>
                <w:rFonts w:ascii="Arial" w:hAnsi="Arial" w:cs="Arial"/>
                <w:b/>
                <w:sz w:val="20"/>
                <w:szCs w:val="20"/>
              </w:rPr>
            </w:pPr>
          </w:p>
          <w:p w:rsidR="00831EC5" w:rsidRPr="00A52980" w:rsidRDefault="00831EC5" w:rsidP="001A5BE2">
            <w:pPr>
              <w:spacing w:line="360" w:lineRule="auto"/>
              <w:jc w:val="both"/>
              <w:rPr>
                <w:rFonts w:ascii="Arial" w:hAnsi="Arial" w:cs="Arial"/>
                <w:b/>
                <w:sz w:val="20"/>
                <w:szCs w:val="20"/>
              </w:rPr>
            </w:pPr>
            <w:r w:rsidRPr="00A52980">
              <w:rPr>
                <w:rFonts w:ascii="Arial" w:hAnsi="Arial" w:cs="Arial"/>
                <w:b/>
                <w:sz w:val="20"/>
                <w:szCs w:val="20"/>
              </w:rPr>
              <w:t xml:space="preserve">RETORNOS </w:t>
            </w:r>
          </w:p>
        </w:tc>
        <w:tc>
          <w:tcPr>
            <w:tcW w:w="1082" w:type="dxa"/>
          </w:tcPr>
          <w:p w:rsidR="00831EC5" w:rsidRPr="00A52980" w:rsidRDefault="00831EC5" w:rsidP="001A5BE2">
            <w:pPr>
              <w:spacing w:line="360" w:lineRule="auto"/>
              <w:jc w:val="both"/>
              <w:rPr>
                <w:rFonts w:ascii="Arial" w:hAnsi="Arial" w:cs="Arial"/>
                <w:b/>
                <w:sz w:val="20"/>
                <w:szCs w:val="20"/>
              </w:rPr>
            </w:pPr>
          </w:p>
          <w:p w:rsidR="00831EC5" w:rsidRPr="00A52980" w:rsidRDefault="00831EC5" w:rsidP="001A5BE2">
            <w:pPr>
              <w:spacing w:line="360" w:lineRule="auto"/>
              <w:jc w:val="both"/>
              <w:rPr>
                <w:rFonts w:ascii="Arial" w:hAnsi="Arial" w:cs="Arial"/>
                <w:b/>
                <w:sz w:val="20"/>
                <w:szCs w:val="20"/>
              </w:rPr>
            </w:pPr>
            <w:r w:rsidRPr="00A52980">
              <w:rPr>
                <w:rFonts w:ascii="Arial" w:hAnsi="Arial" w:cs="Arial"/>
                <w:b/>
                <w:sz w:val="20"/>
                <w:szCs w:val="20"/>
              </w:rPr>
              <w:t>VAGAS</w:t>
            </w:r>
          </w:p>
        </w:tc>
        <w:tc>
          <w:tcPr>
            <w:tcW w:w="1996" w:type="dxa"/>
          </w:tcPr>
          <w:p w:rsidR="00831EC5" w:rsidRPr="00A52980" w:rsidRDefault="00831EC5" w:rsidP="001A5BE2">
            <w:pPr>
              <w:spacing w:line="360" w:lineRule="auto"/>
              <w:jc w:val="both"/>
              <w:rPr>
                <w:rFonts w:ascii="Arial" w:hAnsi="Arial" w:cs="Arial"/>
                <w:b/>
                <w:sz w:val="20"/>
                <w:szCs w:val="20"/>
              </w:rPr>
            </w:pPr>
          </w:p>
          <w:p w:rsidR="00831EC5" w:rsidRPr="00A52980" w:rsidRDefault="00831EC5" w:rsidP="001A5BE2">
            <w:pPr>
              <w:spacing w:line="360" w:lineRule="auto"/>
              <w:jc w:val="both"/>
              <w:rPr>
                <w:rFonts w:ascii="Arial" w:hAnsi="Arial" w:cs="Arial"/>
                <w:b/>
                <w:sz w:val="20"/>
                <w:szCs w:val="20"/>
              </w:rPr>
            </w:pPr>
            <w:r>
              <w:rPr>
                <w:rFonts w:ascii="Arial" w:hAnsi="Arial" w:cs="Arial"/>
                <w:b/>
                <w:sz w:val="20"/>
                <w:szCs w:val="20"/>
              </w:rPr>
              <w:t xml:space="preserve">NÚMERO </w:t>
            </w:r>
            <w:r w:rsidRPr="00A52980">
              <w:rPr>
                <w:rFonts w:ascii="Arial" w:hAnsi="Arial" w:cs="Arial"/>
                <w:b/>
                <w:sz w:val="20"/>
                <w:szCs w:val="20"/>
              </w:rPr>
              <w:t>DE SESSÔES</w:t>
            </w:r>
          </w:p>
        </w:tc>
      </w:tr>
      <w:tr w:rsidR="00831EC5" w:rsidRPr="00A52980" w:rsidTr="001A5BE2">
        <w:tc>
          <w:tcPr>
            <w:tcW w:w="1840"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HOMEOPATIA</w:t>
            </w:r>
          </w:p>
        </w:tc>
        <w:tc>
          <w:tcPr>
            <w:tcW w:w="129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ADULTO E INFANTIL</w:t>
            </w:r>
          </w:p>
        </w:tc>
        <w:tc>
          <w:tcPr>
            <w:tcW w:w="1683"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NÃO REALIZA</w:t>
            </w:r>
          </w:p>
        </w:tc>
        <w:tc>
          <w:tcPr>
            <w:tcW w:w="152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60 MINUTOS</w:t>
            </w:r>
          </w:p>
        </w:tc>
        <w:tc>
          <w:tcPr>
            <w:tcW w:w="1350"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40 MINUTOS</w:t>
            </w:r>
          </w:p>
        </w:tc>
        <w:tc>
          <w:tcPr>
            <w:tcW w:w="1082"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07</w:t>
            </w:r>
          </w:p>
          <w:p w:rsidR="00831EC5" w:rsidRPr="00A52980" w:rsidRDefault="00831EC5" w:rsidP="001A5BE2">
            <w:pPr>
              <w:spacing w:line="360" w:lineRule="auto"/>
              <w:jc w:val="both"/>
              <w:rPr>
                <w:rFonts w:ascii="Arial" w:hAnsi="Arial" w:cs="Arial"/>
                <w:sz w:val="20"/>
                <w:szCs w:val="20"/>
              </w:rPr>
            </w:pPr>
          </w:p>
        </w:tc>
        <w:tc>
          <w:tcPr>
            <w:tcW w:w="199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________________</w:t>
            </w:r>
          </w:p>
        </w:tc>
      </w:tr>
      <w:tr w:rsidR="00831EC5" w:rsidRPr="00A52980" w:rsidTr="001A5BE2">
        <w:tc>
          <w:tcPr>
            <w:tcW w:w="1840"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ACUPUNTURA</w:t>
            </w:r>
          </w:p>
        </w:tc>
        <w:tc>
          <w:tcPr>
            <w:tcW w:w="129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ADULTO E INFANTIL</w:t>
            </w:r>
          </w:p>
        </w:tc>
        <w:tc>
          <w:tcPr>
            <w:tcW w:w="1683"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NÃO REALIZA</w:t>
            </w:r>
          </w:p>
        </w:tc>
        <w:tc>
          <w:tcPr>
            <w:tcW w:w="152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60 MINUTOS</w:t>
            </w:r>
          </w:p>
        </w:tc>
        <w:tc>
          <w:tcPr>
            <w:tcW w:w="1350"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40 MINUTOS</w:t>
            </w:r>
          </w:p>
        </w:tc>
        <w:tc>
          <w:tcPr>
            <w:tcW w:w="1082"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20</w:t>
            </w:r>
          </w:p>
        </w:tc>
        <w:tc>
          <w:tcPr>
            <w:tcW w:w="199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10</w:t>
            </w:r>
          </w:p>
        </w:tc>
      </w:tr>
      <w:tr w:rsidR="00831EC5" w:rsidRPr="00A52980" w:rsidTr="001A5BE2">
        <w:tc>
          <w:tcPr>
            <w:tcW w:w="1840"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MASSOTERAPIA</w:t>
            </w:r>
          </w:p>
        </w:tc>
        <w:tc>
          <w:tcPr>
            <w:tcW w:w="129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ADULTO</w:t>
            </w:r>
          </w:p>
        </w:tc>
        <w:tc>
          <w:tcPr>
            <w:tcW w:w="1683"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NÃO REALIZA</w:t>
            </w:r>
          </w:p>
        </w:tc>
        <w:tc>
          <w:tcPr>
            <w:tcW w:w="152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60 MINUTOS</w:t>
            </w:r>
          </w:p>
        </w:tc>
        <w:tc>
          <w:tcPr>
            <w:tcW w:w="1350"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40 MINUTOS</w:t>
            </w:r>
          </w:p>
        </w:tc>
        <w:tc>
          <w:tcPr>
            <w:tcW w:w="1082"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06</w:t>
            </w:r>
          </w:p>
        </w:tc>
        <w:tc>
          <w:tcPr>
            <w:tcW w:w="199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03</w:t>
            </w:r>
          </w:p>
        </w:tc>
      </w:tr>
      <w:tr w:rsidR="00831EC5" w:rsidRPr="00A52980" w:rsidTr="001A5BE2">
        <w:tc>
          <w:tcPr>
            <w:tcW w:w="1840"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REIKI</w:t>
            </w:r>
          </w:p>
        </w:tc>
        <w:tc>
          <w:tcPr>
            <w:tcW w:w="129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ADULTO E INFANTIL</w:t>
            </w:r>
          </w:p>
        </w:tc>
        <w:tc>
          <w:tcPr>
            <w:tcW w:w="1683"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NÃO REALIZA</w:t>
            </w:r>
          </w:p>
        </w:tc>
        <w:tc>
          <w:tcPr>
            <w:tcW w:w="152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60 MINUTOS</w:t>
            </w:r>
          </w:p>
        </w:tc>
        <w:tc>
          <w:tcPr>
            <w:tcW w:w="1350"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40 MINUTOS</w:t>
            </w:r>
          </w:p>
        </w:tc>
        <w:tc>
          <w:tcPr>
            <w:tcW w:w="1082"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06</w:t>
            </w:r>
          </w:p>
        </w:tc>
        <w:tc>
          <w:tcPr>
            <w:tcW w:w="1996" w:type="dxa"/>
          </w:tcPr>
          <w:p w:rsidR="00831EC5" w:rsidRPr="00A52980" w:rsidRDefault="00831EC5" w:rsidP="001A5BE2">
            <w:pPr>
              <w:spacing w:line="360" w:lineRule="auto"/>
              <w:jc w:val="both"/>
              <w:rPr>
                <w:rFonts w:ascii="Arial" w:hAnsi="Arial" w:cs="Arial"/>
                <w:sz w:val="20"/>
                <w:szCs w:val="20"/>
              </w:rPr>
            </w:pPr>
          </w:p>
          <w:p w:rsidR="00831EC5" w:rsidRPr="00A52980" w:rsidRDefault="00831EC5" w:rsidP="001A5BE2">
            <w:pPr>
              <w:spacing w:line="360" w:lineRule="auto"/>
              <w:jc w:val="both"/>
              <w:rPr>
                <w:rFonts w:ascii="Arial" w:hAnsi="Arial" w:cs="Arial"/>
                <w:sz w:val="20"/>
                <w:szCs w:val="20"/>
              </w:rPr>
            </w:pPr>
            <w:r w:rsidRPr="00A52980">
              <w:rPr>
                <w:rFonts w:ascii="Arial" w:hAnsi="Arial" w:cs="Arial"/>
                <w:sz w:val="20"/>
                <w:szCs w:val="20"/>
              </w:rPr>
              <w:t>04</w:t>
            </w:r>
          </w:p>
        </w:tc>
      </w:tr>
    </w:tbl>
    <w:p w:rsidR="00831EC5" w:rsidRPr="00A52980" w:rsidRDefault="00831EC5" w:rsidP="00831EC5">
      <w:pPr>
        <w:spacing w:after="0" w:line="360" w:lineRule="auto"/>
        <w:jc w:val="both"/>
        <w:rPr>
          <w:rFonts w:ascii="Arial" w:hAnsi="Arial" w:cs="Arial"/>
          <w:sz w:val="20"/>
          <w:szCs w:val="20"/>
        </w:rPr>
      </w:pPr>
    </w:p>
    <w:p w:rsidR="00831EC5" w:rsidRPr="00A52980" w:rsidRDefault="00831EC5" w:rsidP="00831EC5">
      <w:pPr>
        <w:spacing w:after="0" w:line="360" w:lineRule="auto"/>
        <w:jc w:val="both"/>
        <w:rPr>
          <w:rFonts w:ascii="Arial" w:hAnsi="Arial" w:cs="Arial"/>
          <w:sz w:val="20"/>
          <w:szCs w:val="20"/>
        </w:rPr>
      </w:pPr>
    </w:p>
    <w:p w:rsidR="00831EC5" w:rsidRPr="00A52980" w:rsidRDefault="00831EC5" w:rsidP="00831EC5">
      <w:pPr>
        <w:spacing w:after="0" w:line="360" w:lineRule="auto"/>
        <w:jc w:val="both"/>
        <w:rPr>
          <w:rFonts w:ascii="Arial" w:hAnsi="Arial" w:cs="Arial"/>
          <w:sz w:val="20"/>
          <w:szCs w:val="20"/>
        </w:rPr>
      </w:pPr>
    </w:p>
    <w:p w:rsidR="00831EC5" w:rsidRPr="00A52980" w:rsidRDefault="00831EC5" w:rsidP="00831EC5">
      <w:pPr>
        <w:spacing w:after="0" w:line="360" w:lineRule="auto"/>
        <w:jc w:val="both"/>
        <w:rPr>
          <w:rFonts w:ascii="Arial" w:hAnsi="Arial" w:cs="Arial"/>
          <w:sz w:val="20"/>
          <w:szCs w:val="20"/>
        </w:rPr>
      </w:pPr>
    </w:p>
    <w:p w:rsidR="00831EC5" w:rsidRPr="00A52980" w:rsidRDefault="00831EC5" w:rsidP="00831EC5">
      <w:pPr>
        <w:spacing w:after="0" w:line="360" w:lineRule="auto"/>
        <w:jc w:val="both"/>
        <w:rPr>
          <w:rFonts w:ascii="Arial" w:hAnsi="Arial" w:cs="Arial"/>
          <w:sz w:val="20"/>
          <w:szCs w:val="20"/>
        </w:rPr>
      </w:pPr>
    </w:p>
    <w:p w:rsidR="00831EC5" w:rsidRDefault="00831EC5" w:rsidP="00831EC5">
      <w:pPr>
        <w:spacing w:after="0" w:line="360" w:lineRule="auto"/>
        <w:jc w:val="both"/>
        <w:rPr>
          <w:rFonts w:ascii="Arial" w:hAnsi="Arial" w:cs="Arial"/>
          <w:sz w:val="20"/>
          <w:szCs w:val="20"/>
        </w:rPr>
      </w:pPr>
    </w:p>
    <w:p w:rsidR="005C71DD" w:rsidRDefault="005C71DD" w:rsidP="00831EC5">
      <w:pPr>
        <w:spacing w:after="0" w:line="360" w:lineRule="auto"/>
        <w:jc w:val="both"/>
        <w:rPr>
          <w:rFonts w:ascii="Arial" w:hAnsi="Arial" w:cs="Arial"/>
          <w:sz w:val="24"/>
          <w:szCs w:val="20"/>
        </w:rPr>
      </w:pPr>
    </w:p>
    <w:p w:rsidR="000E71C0" w:rsidRDefault="000E71C0" w:rsidP="00831EC5">
      <w:pPr>
        <w:spacing w:after="0" w:line="360" w:lineRule="auto"/>
        <w:jc w:val="both"/>
        <w:rPr>
          <w:rFonts w:ascii="Arial" w:hAnsi="Arial" w:cs="Arial"/>
          <w:sz w:val="24"/>
          <w:szCs w:val="20"/>
        </w:rPr>
      </w:pPr>
    </w:p>
    <w:p w:rsidR="000E71C0" w:rsidRDefault="000E71C0" w:rsidP="00831EC5">
      <w:pPr>
        <w:spacing w:after="0" w:line="360" w:lineRule="auto"/>
        <w:jc w:val="both"/>
        <w:rPr>
          <w:rFonts w:ascii="Arial" w:hAnsi="Arial" w:cs="Arial"/>
          <w:sz w:val="24"/>
          <w:szCs w:val="20"/>
        </w:rPr>
      </w:pPr>
    </w:p>
    <w:p w:rsidR="000E71C0" w:rsidRDefault="000E71C0" w:rsidP="00831EC5">
      <w:pPr>
        <w:spacing w:after="0" w:line="360" w:lineRule="auto"/>
        <w:jc w:val="both"/>
        <w:rPr>
          <w:rFonts w:ascii="Arial" w:hAnsi="Arial" w:cs="Arial"/>
          <w:sz w:val="24"/>
          <w:szCs w:val="20"/>
        </w:rPr>
      </w:pPr>
    </w:p>
    <w:p w:rsidR="000E71C0" w:rsidRDefault="000E71C0" w:rsidP="00831EC5">
      <w:pPr>
        <w:spacing w:after="0" w:line="360" w:lineRule="auto"/>
        <w:jc w:val="both"/>
        <w:rPr>
          <w:rFonts w:ascii="Arial" w:hAnsi="Arial" w:cs="Arial"/>
          <w:sz w:val="24"/>
          <w:szCs w:val="20"/>
        </w:rPr>
      </w:pPr>
    </w:p>
    <w:p w:rsidR="000E71C0" w:rsidRPr="007546B0" w:rsidRDefault="000E71C0" w:rsidP="00831EC5">
      <w:pPr>
        <w:spacing w:after="0" w:line="360" w:lineRule="auto"/>
        <w:jc w:val="both"/>
        <w:rPr>
          <w:rFonts w:ascii="Arial" w:hAnsi="Arial" w:cs="Arial"/>
          <w:sz w:val="24"/>
          <w:szCs w:val="20"/>
        </w:rPr>
      </w:pPr>
    </w:p>
    <w:p w:rsidR="00831EC5" w:rsidRPr="007546B0" w:rsidRDefault="00831EC5" w:rsidP="00831EC5">
      <w:pPr>
        <w:spacing w:after="0" w:line="360" w:lineRule="auto"/>
        <w:jc w:val="both"/>
        <w:rPr>
          <w:rFonts w:ascii="Arial" w:hAnsi="Arial" w:cs="Arial"/>
          <w:sz w:val="24"/>
          <w:szCs w:val="20"/>
        </w:rPr>
      </w:pPr>
    </w:p>
    <w:p w:rsidR="00831EC5" w:rsidRPr="007546B0" w:rsidRDefault="00831EC5" w:rsidP="00831EC5">
      <w:pPr>
        <w:spacing w:after="0" w:line="360" w:lineRule="auto"/>
        <w:jc w:val="both"/>
        <w:rPr>
          <w:rFonts w:ascii="Arial" w:hAnsi="Arial" w:cs="Arial"/>
          <w:sz w:val="24"/>
          <w:szCs w:val="20"/>
        </w:rPr>
      </w:pPr>
    </w:p>
    <w:p w:rsidR="00831EC5" w:rsidRDefault="00831EC5" w:rsidP="00831EC5">
      <w:pPr>
        <w:spacing w:after="0" w:line="360" w:lineRule="auto"/>
        <w:jc w:val="center"/>
        <w:rPr>
          <w:rFonts w:ascii="Arial" w:hAnsi="Arial" w:cs="Arial"/>
          <w:b/>
          <w:sz w:val="24"/>
          <w:szCs w:val="24"/>
        </w:rPr>
      </w:pPr>
      <w:r>
        <w:rPr>
          <w:rFonts w:ascii="Arial" w:hAnsi="Arial" w:cs="Arial"/>
          <w:b/>
          <w:sz w:val="24"/>
          <w:szCs w:val="24"/>
        </w:rPr>
        <w:lastRenderedPageBreak/>
        <w:t>10</w:t>
      </w:r>
      <w:r w:rsidR="0061076D">
        <w:rPr>
          <w:rFonts w:ascii="Arial" w:hAnsi="Arial" w:cs="Arial"/>
          <w:b/>
          <w:sz w:val="24"/>
          <w:szCs w:val="24"/>
        </w:rPr>
        <w:t xml:space="preserve"> </w:t>
      </w:r>
      <w:r w:rsidRPr="00A52980">
        <w:rPr>
          <w:rFonts w:ascii="Arial" w:hAnsi="Arial" w:cs="Arial"/>
          <w:b/>
          <w:sz w:val="24"/>
          <w:szCs w:val="24"/>
        </w:rPr>
        <w:t>REFERÊNCIA</w:t>
      </w:r>
      <w:r>
        <w:rPr>
          <w:rFonts w:ascii="Arial" w:hAnsi="Arial" w:cs="Arial"/>
          <w:b/>
          <w:sz w:val="24"/>
          <w:szCs w:val="24"/>
        </w:rPr>
        <w:t>S</w:t>
      </w:r>
      <w:r w:rsidR="00C76E26">
        <w:rPr>
          <w:rFonts w:ascii="Arial" w:hAnsi="Arial" w:cs="Arial"/>
          <w:b/>
          <w:sz w:val="24"/>
          <w:szCs w:val="24"/>
        </w:rPr>
        <w:t xml:space="preserve"> </w:t>
      </w:r>
      <w:r w:rsidRPr="00A52980">
        <w:rPr>
          <w:rFonts w:ascii="Arial" w:hAnsi="Arial" w:cs="Arial"/>
          <w:b/>
          <w:sz w:val="24"/>
          <w:szCs w:val="24"/>
        </w:rPr>
        <w:t>BIBLIOG</w:t>
      </w:r>
      <w:r>
        <w:rPr>
          <w:rFonts w:ascii="Arial" w:hAnsi="Arial" w:cs="Arial"/>
          <w:b/>
          <w:sz w:val="24"/>
          <w:szCs w:val="24"/>
        </w:rPr>
        <w:t>R</w:t>
      </w:r>
      <w:r w:rsidRPr="00A52980">
        <w:rPr>
          <w:rFonts w:ascii="Arial" w:hAnsi="Arial" w:cs="Arial"/>
          <w:b/>
          <w:sz w:val="24"/>
          <w:szCs w:val="24"/>
        </w:rPr>
        <w:t>ÁFICAS</w:t>
      </w:r>
    </w:p>
    <w:p w:rsidR="005C71DD" w:rsidRDefault="005C71DD" w:rsidP="00831EC5">
      <w:pPr>
        <w:spacing w:after="0" w:line="360" w:lineRule="auto"/>
        <w:jc w:val="center"/>
        <w:rPr>
          <w:rFonts w:ascii="Arial" w:hAnsi="Arial" w:cs="Arial"/>
          <w:b/>
          <w:sz w:val="24"/>
          <w:szCs w:val="24"/>
        </w:rPr>
      </w:pPr>
    </w:p>
    <w:p w:rsidR="002A4D01" w:rsidRDefault="002A4D01" w:rsidP="00831EC5">
      <w:pPr>
        <w:spacing w:after="0" w:line="360" w:lineRule="auto"/>
        <w:jc w:val="center"/>
        <w:rPr>
          <w:rFonts w:ascii="Arial" w:hAnsi="Arial" w:cs="Arial"/>
          <w:b/>
          <w:sz w:val="24"/>
          <w:szCs w:val="24"/>
        </w:rPr>
      </w:pPr>
    </w:p>
    <w:p w:rsidR="002A4D01" w:rsidRDefault="002A4D01" w:rsidP="00831EC5">
      <w:pPr>
        <w:spacing w:after="0" w:line="360" w:lineRule="auto"/>
        <w:jc w:val="center"/>
        <w:rPr>
          <w:rFonts w:ascii="Arial" w:hAnsi="Arial" w:cs="Arial"/>
          <w:b/>
          <w:sz w:val="24"/>
          <w:szCs w:val="24"/>
        </w:rPr>
      </w:pPr>
    </w:p>
    <w:p w:rsidR="00831EC5" w:rsidRDefault="00831EC5" w:rsidP="00831EC5">
      <w:pPr>
        <w:spacing w:after="0" w:line="360" w:lineRule="auto"/>
        <w:jc w:val="both"/>
        <w:rPr>
          <w:rFonts w:ascii="Arial" w:hAnsi="Arial" w:cs="Arial"/>
          <w:color w:val="333333"/>
          <w:sz w:val="24"/>
          <w:szCs w:val="24"/>
          <w:shd w:val="clear" w:color="auto" w:fill="F3EBD9"/>
        </w:rPr>
      </w:pPr>
      <w:r w:rsidRPr="007546B0">
        <w:rPr>
          <w:rFonts w:ascii="Arial" w:hAnsi="Arial" w:cs="Arial"/>
          <w:color w:val="403D39"/>
          <w:sz w:val="24"/>
          <w:szCs w:val="24"/>
          <w:shd w:val="clear" w:color="auto" w:fill="FFFFFF"/>
        </w:rPr>
        <w:t xml:space="preserve">Brasil. Ministério da Saúde. Portaria n. 971, de 3 de maio de 2006. Aprova a Política Nacional de Práticas Integrativas e Complementares (PNPIC) no Sistema Único de Saúde (SUS). Brasília: Ministério da Saúde; </w:t>
      </w:r>
      <w:r w:rsidR="00C76E26" w:rsidRPr="007546B0">
        <w:rPr>
          <w:rFonts w:ascii="Arial" w:hAnsi="Arial" w:cs="Arial"/>
          <w:color w:val="403D39"/>
          <w:sz w:val="24"/>
          <w:szCs w:val="24"/>
          <w:shd w:val="clear" w:color="auto" w:fill="FFFFFF"/>
        </w:rPr>
        <w:t>2006</w:t>
      </w:r>
      <w:r w:rsidR="00C76E26" w:rsidRPr="007546B0">
        <w:rPr>
          <w:rFonts w:ascii="Arial" w:hAnsi="Arial" w:cs="Arial"/>
          <w:color w:val="333333"/>
          <w:sz w:val="24"/>
          <w:szCs w:val="24"/>
          <w:shd w:val="clear" w:color="auto" w:fill="F3EBD9"/>
        </w:rPr>
        <w:t>.</w:t>
      </w:r>
    </w:p>
    <w:p w:rsidR="000E71C0" w:rsidRDefault="000E71C0" w:rsidP="00831EC5">
      <w:pPr>
        <w:spacing w:after="0" w:line="360" w:lineRule="auto"/>
        <w:jc w:val="both"/>
        <w:rPr>
          <w:rFonts w:ascii="Arial" w:hAnsi="Arial" w:cs="Arial"/>
          <w:color w:val="333333"/>
          <w:sz w:val="24"/>
          <w:szCs w:val="24"/>
          <w:shd w:val="clear" w:color="auto" w:fill="F3EBD9"/>
        </w:rPr>
      </w:pPr>
    </w:p>
    <w:p w:rsidR="00831EC5" w:rsidRDefault="00831EC5" w:rsidP="00831EC5">
      <w:pPr>
        <w:spacing w:after="0" w:line="360" w:lineRule="auto"/>
        <w:jc w:val="both"/>
        <w:rPr>
          <w:rFonts w:ascii="Arial" w:hAnsi="Arial" w:cs="Arial"/>
          <w:color w:val="403D39"/>
          <w:sz w:val="24"/>
          <w:szCs w:val="24"/>
          <w:shd w:val="clear" w:color="auto" w:fill="FFFFFF"/>
        </w:rPr>
      </w:pPr>
      <w:r w:rsidRPr="007546B0">
        <w:rPr>
          <w:rFonts w:ascii="Arial" w:hAnsi="Arial" w:cs="Arial"/>
          <w:color w:val="403D39"/>
          <w:sz w:val="24"/>
          <w:szCs w:val="24"/>
          <w:shd w:val="clear" w:color="auto" w:fill="FFFFFF"/>
        </w:rPr>
        <w:t xml:space="preserve">.Portaria nº 702, de 21 de março de 2018. Altera a Portaria de Consolidação nº 2/GM/MS, de 28 de setembro de 2017, para incluir novas práticas na Política Nacional de Práticas Integrativas e Complementares - PNPIC, Brasília, </w:t>
      </w:r>
      <w:r w:rsidR="00C76E26" w:rsidRPr="007546B0">
        <w:rPr>
          <w:rFonts w:ascii="Arial" w:hAnsi="Arial" w:cs="Arial"/>
          <w:color w:val="403D39"/>
          <w:sz w:val="24"/>
          <w:szCs w:val="24"/>
          <w:shd w:val="clear" w:color="auto" w:fill="FFFFFF"/>
        </w:rPr>
        <w:t>2018.</w:t>
      </w:r>
    </w:p>
    <w:p w:rsidR="000E71C0" w:rsidRDefault="000E71C0" w:rsidP="00831EC5">
      <w:pPr>
        <w:spacing w:after="0" w:line="360" w:lineRule="auto"/>
        <w:jc w:val="both"/>
        <w:rPr>
          <w:rFonts w:ascii="Arial" w:hAnsi="Arial" w:cs="Arial"/>
          <w:color w:val="403D39"/>
          <w:sz w:val="24"/>
          <w:szCs w:val="24"/>
          <w:shd w:val="clear" w:color="auto" w:fill="FFFFFF"/>
        </w:rPr>
      </w:pPr>
    </w:p>
    <w:p w:rsidR="00831EC5" w:rsidRDefault="00831EC5" w:rsidP="00831EC5">
      <w:pPr>
        <w:spacing w:after="0" w:line="360" w:lineRule="auto"/>
        <w:jc w:val="both"/>
        <w:rPr>
          <w:rFonts w:ascii="Arial" w:hAnsi="Arial" w:cs="Arial"/>
          <w:color w:val="403D39"/>
          <w:sz w:val="24"/>
          <w:szCs w:val="24"/>
          <w:shd w:val="clear" w:color="auto" w:fill="FFFFFF"/>
        </w:rPr>
      </w:pPr>
      <w:r>
        <w:rPr>
          <w:rFonts w:ascii="Arial" w:hAnsi="Arial" w:cs="Arial"/>
          <w:color w:val="403D39"/>
          <w:sz w:val="24"/>
          <w:szCs w:val="24"/>
          <w:shd w:val="clear" w:color="auto" w:fill="FFFFFF"/>
        </w:rPr>
        <w:t>Resolução CIPLAN n.4, de 8 de março de 1988.</w:t>
      </w:r>
    </w:p>
    <w:p w:rsidR="000E71C0" w:rsidRDefault="000E71C0" w:rsidP="00831EC5">
      <w:pPr>
        <w:spacing w:after="0" w:line="360" w:lineRule="auto"/>
        <w:jc w:val="both"/>
        <w:rPr>
          <w:rFonts w:ascii="Arial" w:hAnsi="Arial" w:cs="Arial"/>
          <w:color w:val="403D39"/>
          <w:sz w:val="24"/>
          <w:szCs w:val="24"/>
          <w:shd w:val="clear" w:color="auto" w:fill="FFFFFF"/>
        </w:rPr>
      </w:pPr>
    </w:p>
    <w:p w:rsidR="00831EC5" w:rsidRDefault="00831EC5" w:rsidP="00831EC5">
      <w:pPr>
        <w:spacing w:after="0" w:line="360" w:lineRule="auto"/>
        <w:jc w:val="both"/>
        <w:rPr>
          <w:rFonts w:ascii="Arial" w:hAnsi="Arial" w:cs="Arial"/>
          <w:color w:val="403D39"/>
          <w:sz w:val="24"/>
          <w:szCs w:val="24"/>
          <w:shd w:val="clear" w:color="auto" w:fill="FFFFFF"/>
        </w:rPr>
      </w:pPr>
      <w:r>
        <w:rPr>
          <w:rFonts w:ascii="Arial" w:hAnsi="Arial" w:cs="Arial"/>
          <w:color w:val="403D39"/>
          <w:sz w:val="24"/>
          <w:szCs w:val="24"/>
          <w:shd w:val="clear" w:color="auto" w:fill="FFFFFF"/>
        </w:rPr>
        <w:t>Ministério da Saúde, Secretaria de Atenção á Saúde, PNPIC, segunda edição 2015.</w:t>
      </w:r>
    </w:p>
    <w:p w:rsidR="00831EC5" w:rsidRDefault="00831EC5" w:rsidP="00831EC5">
      <w:pPr>
        <w:spacing w:after="0" w:line="360" w:lineRule="auto"/>
        <w:jc w:val="both"/>
        <w:rPr>
          <w:rFonts w:ascii="Arial" w:hAnsi="Arial" w:cs="Arial"/>
          <w:color w:val="403D39"/>
          <w:sz w:val="24"/>
          <w:szCs w:val="24"/>
          <w:shd w:val="clear" w:color="auto" w:fill="FFFFFF"/>
        </w:rPr>
      </w:pPr>
      <w:r>
        <w:rPr>
          <w:rFonts w:ascii="Arial" w:hAnsi="Arial" w:cs="Arial"/>
          <w:color w:val="403D39"/>
          <w:sz w:val="24"/>
          <w:szCs w:val="24"/>
          <w:shd w:val="clear" w:color="auto" w:fill="FFFFFF"/>
        </w:rPr>
        <w:t xml:space="preserve">Práticas Integrativas e Complementares, estudo bibliométrico da produção brasileira, J Aguiar L A </w:t>
      </w:r>
      <w:proofErr w:type="spellStart"/>
      <w:r>
        <w:rPr>
          <w:rFonts w:ascii="Arial" w:hAnsi="Arial" w:cs="Arial"/>
          <w:color w:val="403D39"/>
          <w:sz w:val="24"/>
          <w:szCs w:val="24"/>
          <w:shd w:val="clear" w:color="auto" w:fill="FFFFFF"/>
        </w:rPr>
        <w:t>Ranar</w:t>
      </w:r>
      <w:proofErr w:type="spellEnd"/>
      <w:r>
        <w:rPr>
          <w:rFonts w:ascii="Arial" w:hAnsi="Arial" w:cs="Arial"/>
          <w:color w:val="403D39"/>
          <w:sz w:val="24"/>
          <w:szCs w:val="24"/>
          <w:shd w:val="clear" w:color="auto" w:fill="FFFFFF"/>
        </w:rPr>
        <w:t xml:space="preserve">, A V </w:t>
      </w:r>
      <w:proofErr w:type="spellStart"/>
      <w:r>
        <w:rPr>
          <w:rFonts w:ascii="Arial" w:hAnsi="Arial" w:cs="Arial"/>
          <w:color w:val="403D39"/>
          <w:sz w:val="24"/>
          <w:szCs w:val="24"/>
          <w:shd w:val="clear" w:color="auto" w:fill="FFFFFF"/>
        </w:rPr>
        <w:t>Masiem</w:t>
      </w:r>
      <w:proofErr w:type="spellEnd"/>
      <w:r>
        <w:rPr>
          <w:rFonts w:ascii="Arial" w:hAnsi="Arial" w:cs="Arial"/>
          <w:color w:val="403D39"/>
          <w:sz w:val="24"/>
          <w:szCs w:val="24"/>
          <w:shd w:val="clear" w:color="auto" w:fill="FFFFFF"/>
        </w:rPr>
        <w:t>.</w:t>
      </w:r>
    </w:p>
    <w:p w:rsidR="00831EC5" w:rsidRDefault="00831EC5" w:rsidP="00831EC5">
      <w:pPr>
        <w:spacing w:after="0" w:line="360" w:lineRule="auto"/>
        <w:jc w:val="both"/>
        <w:rPr>
          <w:rFonts w:ascii="Arial" w:hAnsi="Arial" w:cs="Arial"/>
          <w:color w:val="403D39"/>
          <w:sz w:val="24"/>
          <w:szCs w:val="24"/>
          <w:shd w:val="clear" w:color="auto" w:fill="FFFFFF"/>
        </w:rPr>
      </w:pPr>
    </w:p>
    <w:p w:rsidR="001A5BE2" w:rsidRDefault="001A5BE2" w:rsidP="00831EC5">
      <w:pPr>
        <w:spacing w:after="0" w:line="360" w:lineRule="auto"/>
        <w:jc w:val="both"/>
        <w:rPr>
          <w:rFonts w:ascii="Arial" w:hAnsi="Arial" w:cs="Arial"/>
          <w:color w:val="403D39"/>
          <w:sz w:val="24"/>
          <w:szCs w:val="24"/>
          <w:shd w:val="clear" w:color="auto" w:fill="FFFFFF"/>
        </w:rPr>
      </w:pPr>
      <w:r>
        <w:rPr>
          <w:rFonts w:ascii="Arial" w:hAnsi="Arial" w:cs="Arial"/>
          <w:color w:val="403D39"/>
          <w:sz w:val="24"/>
          <w:szCs w:val="24"/>
          <w:shd w:val="clear" w:color="auto" w:fill="FFFFFF"/>
        </w:rPr>
        <w:t>Ministério da Saúde, Secretaria de Atenção à Saúde, D</w:t>
      </w:r>
      <w:r w:rsidR="00246968">
        <w:rPr>
          <w:rFonts w:ascii="Arial" w:hAnsi="Arial" w:cs="Arial"/>
          <w:color w:val="403D39"/>
          <w:sz w:val="24"/>
          <w:szCs w:val="24"/>
          <w:shd w:val="clear" w:color="auto" w:fill="FFFFFF"/>
        </w:rPr>
        <w:t>epartamento de Atenção Básica, A</w:t>
      </w:r>
      <w:r>
        <w:rPr>
          <w:rFonts w:ascii="Arial" w:hAnsi="Arial" w:cs="Arial"/>
          <w:color w:val="403D39"/>
          <w:sz w:val="24"/>
          <w:szCs w:val="24"/>
          <w:shd w:val="clear" w:color="auto" w:fill="FFFFFF"/>
        </w:rPr>
        <w:t>titude de Ampliação de Acesso, segunda edição, 2015</w:t>
      </w:r>
    </w:p>
    <w:p w:rsidR="00246968" w:rsidRDefault="00246968" w:rsidP="00246968">
      <w:pPr>
        <w:spacing w:after="0" w:line="360" w:lineRule="auto"/>
        <w:jc w:val="both"/>
        <w:rPr>
          <w:rFonts w:ascii="Arial" w:hAnsi="Arial" w:cs="Arial"/>
          <w:color w:val="403D39"/>
          <w:sz w:val="24"/>
          <w:szCs w:val="24"/>
          <w:shd w:val="clear" w:color="auto" w:fill="FFFFFF"/>
        </w:rPr>
      </w:pPr>
    </w:p>
    <w:p w:rsidR="00246968" w:rsidRDefault="00246968" w:rsidP="00246968">
      <w:pPr>
        <w:spacing w:after="0" w:line="360" w:lineRule="auto"/>
        <w:jc w:val="both"/>
        <w:rPr>
          <w:rFonts w:ascii="Arial" w:hAnsi="Arial" w:cs="Arial"/>
          <w:color w:val="403D39"/>
          <w:sz w:val="24"/>
          <w:szCs w:val="24"/>
          <w:shd w:val="clear" w:color="auto" w:fill="FFFFFF"/>
        </w:rPr>
      </w:pPr>
      <w:r>
        <w:rPr>
          <w:rFonts w:ascii="Arial" w:hAnsi="Arial" w:cs="Arial"/>
          <w:color w:val="403D39"/>
          <w:sz w:val="24"/>
          <w:szCs w:val="24"/>
          <w:shd w:val="clear" w:color="auto" w:fill="FFFFFF"/>
        </w:rPr>
        <w:t>RS Política Estadual de Práticas Integravas e Complementares PEPIC/RS, 2015</w:t>
      </w:r>
    </w:p>
    <w:p w:rsidR="00246968" w:rsidRDefault="00246968" w:rsidP="00246968">
      <w:pPr>
        <w:spacing w:after="0" w:line="360" w:lineRule="auto"/>
        <w:jc w:val="both"/>
        <w:rPr>
          <w:rFonts w:ascii="Arial" w:hAnsi="Arial" w:cs="Arial"/>
          <w:color w:val="403D39"/>
          <w:sz w:val="24"/>
          <w:szCs w:val="24"/>
          <w:shd w:val="clear" w:color="auto" w:fill="FFFFFF"/>
        </w:rPr>
      </w:pPr>
      <w:r>
        <w:rPr>
          <w:rFonts w:ascii="Arial" w:hAnsi="Arial" w:cs="Arial"/>
          <w:color w:val="403D39"/>
          <w:sz w:val="24"/>
          <w:szCs w:val="24"/>
          <w:shd w:val="clear" w:color="auto" w:fill="FFFFFF"/>
        </w:rPr>
        <w:t>Instituto de Saúde São Paulo, Práticas Integrativas E Complementares em Saúde : evidências científicas e experiência de implementação, 2021</w:t>
      </w:r>
    </w:p>
    <w:p w:rsidR="00246968" w:rsidRDefault="00246968" w:rsidP="00831EC5">
      <w:pPr>
        <w:spacing w:after="0" w:line="360" w:lineRule="auto"/>
        <w:jc w:val="both"/>
        <w:rPr>
          <w:rFonts w:ascii="Arial" w:hAnsi="Arial" w:cs="Arial"/>
          <w:color w:val="403D39"/>
          <w:sz w:val="24"/>
          <w:szCs w:val="24"/>
          <w:shd w:val="clear" w:color="auto" w:fill="FFFFFF"/>
        </w:rPr>
      </w:pPr>
    </w:p>
    <w:p w:rsidR="00831EC5" w:rsidRPr="00452AE3" w:rsidRDefault="00831EC5" w:rsidP="00831EC5">
      <w:pPr>
        <w:spacing w:after="0" w:line="360" w:lineRule="auto"/>
        <w:jc w:val="both"/>
        <w:rPr>
          <w:rFonts w:ascii="Arial" w:hAnsi="Arial" w:cs="Arial"/>
          <w:color w:val="403D39"/>
          <w:sz w:val="24"/>
          <w:szCs w:val="24"/>
          <w:shd w:val="clear" w:color="auto" w:fill="FFFFFF"/>
        </w:rPr>
      </w:pP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after="0" w:line="360" w:lineRule="auto"/>
        <w:jc w:val="both"/>
        <w:rPr>
          <w:rFonts w:ascii="Arial" w:hAnsi="Arial" w:cs="Arial"/>
          <w:sz w:val="24"/>
          <w:szCs w:val="24"/>
        </w:rPr>
      </w:pPr>
    </w:p>
    <w:p w:rsidR="00831EC5" w:rsidRPr="007546B0" w:rsidRDefault="00831EC5" w:rsidP="00831EC5">
      <w:pPr>
        <w:spacing w:line="360" w:lineRule="auto"/>
        <w:jc w:val="both"/>
        <w:rPr>
          <w:rFonts w:ascii="Arial" w:hAnsi="Arial"/>
          <w:sz w:val="24"/>
        </w:rPr>
      </w:pPr>
    </w:p>
    <w:p w:rsidR="001A5BE2" w:rsidRDefault="001A5BE2"/>
    <w:sectPr w:rsidR="001A5BE2" w:rsidSect="001A5BE2">
      <w:footerReference w:type="default" r:id="rId7"/>
      <w:pgSz w:w="11906" w:h="16838" w:code="9"/>
      <w:pgMar w:top="1701" w:right="1134" w:bottom="1134" w:left="1701"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DC5" w:rsidRDefault="002B0DC5" w:rsidP="000739BC">
      <w:pPr>
        <w:spacing w:after="0" w:line="240" w:lineRule="auto"/>
      </w:pPr>
      <w:r>
        <w:separator/>
      </w:r>
    </w:p>
  </w:endnote>
  <w:endnote w:type="continuationSeparator" w:id="0">
    <w:p w:rsidR="002B0DC5" w:rsidRDefault="002B0DC5" w:rsidP="00073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423"/>
      <w:docPartObj>
        <w:docPartGallery w:val="Page Numbers (Bottom of Page)"/>
        <w:docPartUnique/>
      </w:docPartObj>
    </w:sdtPr>
    <w:sdtContent>
      <w:p w:rsidR="001A5BE2" w:rsidRDefault="001A5BE2">
        <w:pPr>
          <w:pStyle w:val="Rodap"/>
          <w:jc w:val="center"/>
        </w:pPr>
        <w:fldSimple w:instr=" PAGE   \* MERGEFORMAT ">
          <w:r w:rsidR="00821794">
            <w:rPr>
              <w:noProof/>
            </w:rPr>
            <w:t>18</w:t>
          </w:r>
        </w:fldSimple>
      </w:p>
    </w:sdtContent>
  </w:sdt>
  <w:p w:rsidR="001A5BE2" w:rsidRDefault="001A5B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DC5" w:rsidRDefault="002B0DC5" w:rsidP="000739BC">
      <w:pPr>
        <w:spacing w:after="0" w:line="240" w:lineRule="auto"/>
      </w:pPr>
      <w:r>
        <w:separator/>
      </w:r>
    </w:p>
  </w:footnote>
  <w:footnote w:type="continuationSeparator" w:id="0">
    <w:p w:rsidR="002B0DC5" w:rsidRDefault="002B0DC5" w:rsidP="000739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1EC5"/>
    <w:rsid w:val="00031749"/>
    <w:rsid w:val="000739BC"/>
    <w:rsid w:val="000C522E"/>
    <w:rsid w:val="000E71C0"/>
    <w:rsid w:val="000F7409"/>
    <w:rsid w:val="001A3D22"/>
    <w:rsid w:val="001A5BE2"/>
    <w:rsid w:val="001A6741"/>
    <w:rsid w:val="001F2935"/>
    <w:rsid w:val="00246968"/>
    <w:rsid w:val="002A4D01"/>
    <w:rsid w:val="002B0DC5"/>
    <w:rsid w:val="00524873"/>
    <w:rsid w:val="005C71DD"/>
    <w:rsid w:val="0061076D"/>
    <w:rsid w:val="0061125B"/>
    <w:rsid w:val="006D4594"/>
    <w:rsid w:val="00721958"/>
    <w:rsid w:val="007E7DFA"/>
    <w:rsid w:val="00821794"/>
    <w:rsid w:val="00831EC5"/>
    <w:rsid w:val="008B6BD9"/>
    <w:rsid w:val="008C6AC6"/>
    <w:rsid w:val="009F52C4"/>
    <w:rsid w:val="00B547F5"/>
    <w:rsid w:val="00B844A2"/>
    <w:rsid w:val="00C567EA"/>
    <w:rsid w:val="00C76E26"/>
    <w:rsid w:val="00E40227"/>
    <w:rsid w:val="00EF7A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31E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31EC5"/>
    <w:rPr>
      <w:b/>
      <w:bCs/>
    </w:rPr>
  </w:style>
  <w:style w:type="character" w:styleId="Hyperlink">
    <w:name w:val="Hyperlink"/>
    <w:basedOn w:val="Fontepargpadro"/>
    <w:uiPriority w:val="99"/>
    <w:semiHidden/>
    <w:unhideWhenUsed/>
    <w:rsid w:val="00831EC5"/>
    <w:rPr>
      <w:color w:val="0000FF"/>
      <w:u w:val="single"/>
    </w:rPr>
  </w:style>
  <w:style w:type="character" w:styleId="RefernciaIntensa">
    <w:name w:val="Intense Reference"/>
    <w:basedOn w:val="Fontepargpadro"/>
    <w:uiPriority w:val="32"/>
    <w:qFormat/>
    <w:rsid w:val="00831EC5"/>
    <w:rPr>
      <w:b/>
      <w:bCs/>
      <w:smallCaps/>
      <w:color w:val="C0504D" w:themeColor="accent2"/>
      <w:spacing w:val="5"/>
      <w:u w:val="single"/>
    </w:rPr>
  </w:style>
  <w:style w:type="table" w:styleId="Tabelacomgrade">
    <w:name w:val="Table Grid"/>
    <w:basedOn w:val="Tabelanormal"/>
    <w:uiPriority w:val="59"/>
    <w:rsid w:val="0083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831EC5"/>
    <w:pPr>
      <w:spacing w:after="0" w:line="240" w:lineRule="auto"/>
    </w:pPr>
  </w:style>
  <w:style w:type="paragraph" w:styleId="Rodap">
    <w:name w:val="footer"/>
    <w:basedOn w:val="Normal"/>
    <w:link w:val="RodapChar"/>
    <w:uiPriority w:val="99"/>
    <w:unhideWhenUsed/>
    <w:rsid w:val="00831EC5"/>
    <w:pPr>
      <w:tabs>
        <w:tab w:val="center" w:pos="4252"/>
        <w:tab w:val="right" w:pos="8504"/>
      </w:tabs>
      <w:spacing w:after="0" w:line="240" w:lineRule="auto"/>
    </w:pPr>
  </w:style>
  <w:style w:type="character" w:customStyle="1" w:styleId="RodapChar">
    <w:name w:val="Rodapé Char"/>
    <w:basedOn w:val="Fontepargpadro"/>
    <w:link w:val="Rodap"/>
    <w:uiPriority w:val="99"/>
    <w:rsid w:val="00831EC5"/>
  </w:style>
  <w:style w:type="character" w:customStyle="1" w:styleId="markedcontent">
    <w:name w:val="markedcontent"/>
    <w:basedOn w:val="Fontepargpadro"/>
    <w:rsid w:val="005248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ude.mg.gov.br/images/documentos/PNPIC%20200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4272</Words>
  <Characters>23072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Marcos Bassaneze</cp:lastModifiedBy>
  <cp:revision>2</cp:revision>
  <cp:lastPrinted>2023-05-17T11:08:00Z</cp:lastPrinted>
  <dcterms:created xsi:type="dcterms:W3CDTF">2023-05-18T00:52:00Z</dcterms:created>
  <dcterms:modified xsi:type="dcterms:W3CDTF">2023-05-18T00:52:00Z</dcterms:modified>
</cp:coreProperties>
</file>